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C96" w:rsidRDefault="00000C96" w:rsidP="00000C96">
      <w:pPr>
        <w:spacing w:after="0"/>
        <w:jc w:val="center"/>
        <w:rPr>
          <w:rFonts w:ascii="Times New Roman" w:hAnsi="Times New Roman" w:cs="Times New Roman"/>
          <w:b/>
          <w:sz w:val="28"/>
          <w:szCs w:val="28"/>
        </w:rPr>
      </w:pPr>
      <w:r>
        <w:rPr>
          <w:rFonts w:ascii="Times New Roman" w:hAnsi="Times New Roman" w:cs="Times New Roman"/>
          <w:b/>
          <w:sz w:val="28"/>
          <w:szCs w:val="28"/>
        </w:rPr>
        <w:t>Р</w:t>
      </w:r>
      <w:r>
        <w:rPr>
          <w:rStyle w:val="c0"/>
          <w:rFonts w:ascii="Times New Roman" w:hAnsi="Times New Roman" w:cs="Times New Roman"/>
          <w:b/>
          <w:color w:val="000000"/>
          <w:sz w:val="28"/>
          <w:szCs w:val="28"/>
        </w:rPr>
        <w:t>азные виды</w:t>
      </w:r>
      <w:r w:rsidRPr="006063F3">
        <w:rPr>
          <w:rStyle w:val="c0"/>
          <w:rFonts w:ascii="Times New Roman" w:hAnsi="Times New Roman" w:cs="Times New Roman"/>
          <w:b/>
          <w:color w:val="000000"/>
          <w:sz w:val="28"/>
          <w:szCs w:val="28"/>
        </w:rPr>
        <w:t xml:space="preserve"> связи</w:t>
      </w:r>
      <w:r>
        <w:rPr>
          <w:rStyle w:val="c0"/>
          <w:rFonts w:ascii="Times New Roman" w:hAnsi="Times New Roman" w:cs="Times New Roman"/>
          <w:b/>
          <w:color w:val="000000"/>
          <w:sz w:val="28"/>
          <w:szCs w:val="28"/>
        </w:rPr>
        <w:t xml:space="preserve"> в сложных предложениях</w:t>
      </w:r>
      <w:r>
        <w:rPr>
          <w:rFonts w:ascii="Times New Roman" w:hAnsi="Times New Roman" w:cs="Times New Roman"/>
          <w:b/>
          <w:sz w:val="28"/>
          <w:szCs w:val="28"/>
        </w:rPr>
        <w:t xml:space="preserve">. </w:t>
      </w:r>
      <w:r w:rsidRPr="006063F3">
        <w:rPr>
          <w:rFonts w:ascii="Times New Roman" w:hAnsi="Times New Roman" w:cs="Times New Roman"/>
          <w:b/>
          <w:sz w:val="28"/>
          <w:szCs w:val="28"/>
        </w:rPr>
        <w:t>Стилевые особенности текстов</w:t>
      </w:r>
      <w:r>
        <w:rPr>
          <w:rFonts w:ascii="Times New Roman" w:hAnsi="Times New Roman" w:cs="Times New Roman"/>
          <w:b/>
          <w:sz w:val="28"/>
          <w:szCs w:val="28"/>
        </w:rPr>
        <w:t>.</w:t>
      </w:r>
    </w:p>
    <w:p w:rsidR="00000C96" w:rsidRPr="00D92591" w:rsidRDefault="00000C96" w:rsidP="00000C96">
      <w:pPr>
        <w:spacing w:after="0"/>
        <w:jc w:val="center"/>
        <w:rPr>
          <w:rFonts w:ascii="Times New Roman" w:hAnsi="Times New Roman" w:cs="Times New Roman"/>
          <w:i/>
          <w:color w:val="000000"/>
          <w:sz w:val="28"/>
          <w:szCs w:val="28"/>
        </w:rPr>
      </w:pPr>
      <w:r w:rsidRPr="00D92591">
        <w:rPr>
          <w:rFonts w:ascii="Times New Roman" w:hAnsi="Times New Roman" w:cs="Times New Roman"/>
          <w:i/>
          <w:sz w:val="28"/>
          <w:szCs w:val="28"/>
        </w:rPr>
        <w:t>(для дистанционного обучения)</w:t>
      </w:r>
      <w:r w:rsidRPr="00D92591">
        <w:rPr>
          <w:rFonts w:ascii="Times New Roman" w:hAnsi="Times New Roman" w:cs="Times New Roman"/>
          <w:i/>
          <w:color w:val="000000"/>
          <w:sz w:val="28"/>
          <w:szCs w:val="28"/>
        </w:rPr>
        <w:t xml:space="preserve"> </w:t>
      </w:r>
    </w:p>
    <w:p w:rsidR="00000C96" w:rsidRDefault="00000C96" w:rsidP="00000C96">
      <w:pPr>
        <w:pStyle w:val="a6"/>
        <w:spacing w:before="0" w:beforeAutospacing="0" w:after="0" w:afterAutospacing="0"/>
        <w:rPr>
          <w:b/>
          <w:color w:val="000000"/>
          <w:sz w:val="28"/>
          <w:szCs w:val="28"/>
        </w:rPr>
      </w:pPr>
    </w:p>
    <w:p w:rsidR="00000C96" w:rsidRPr="004A2595" w:rsidRDefault="00000C96" w:rsidP="00000C96">
      <w:pPr>
        <w:pStyle w:val="a6"/>
        <w:spacing w:before="0" w:beforeAutospacing="0" w:after="0" w:afterAutospacing="0"/>
        <w:rPr>
          <w:color w:val="000000"/>
          <w:sz w:val="28"/>
          <w:szCs w:val="28"/>
        </w:rPr>
      </w:pPr>
      <w:r>
        <w:rPr>
          <w:b/>
          <w:color w:val="000000"/>
          <w:sz w:val="28"/>
          <w:szCs w:val="28"/>
        </w:rPr>
        <w:t>Сайт музея И.Д.</w:t>
      </w:r>
      <w:r w:rsidRPr="004A2595">
        <w:rPr>
          <w:b/>
          <w:color w:val="000000"/>
          <w:sz w:val="28"/>
          <w:szCs w:val="28"/>
        </w:rPr>
        <w:t xml:space="preserve"> Сытина:</w:t>
      </w:r>
      <w:r>
        <w:rPr>
          <w:color w:val="000000"/>
          <w:sz w:val="28"/>
          <w:szCs w:val="28"/>
        </w:rPr>
        <w:t xml:space="preserve"> </w:t>
      </w:r>
      <w:hyperlink r:id="rId5" w:history="1">
        <w:r w:rsidRPr="008C2675">
          <w:rPr>
            <w:rStyle w:val="a7"/>
            <w:sz w:val="28"/>
            <w:szCs w:val="28"/>
          </w:rPr>
          <w:t>http://tverskaya14.ru/</w:t>
        </w:r>
      </w:hyperlink>
    </w:p>
    <w:p w:rsidR="00000C96" w:rsidRDefault="00000C96" w:rsidP="00000C96">
      <w:pPr>
        <w:spacing w:after="0"/>
        <w:ind w:firstLine="708"/>
        <w:jc w:val="both"/>
        <w:rPr>
          <w:rFonts w:ascii="Times New Roman" w:hAnsi="Times New Roman" w:cs="Times New Roman"/>
          <w:sz w:val="28"/>
          <w:szCs w:val="28"/>
        </w:rPr>
      </w:pPr>
    </w:p>
    <w:p w:rsidR="00681800" w:rsidRPr="004313D5" w:rsidRDefault="00681800" w:rsidP="00681800">
      <w:pPr>
        <w:spacing w:after="0"/>
        <w:ind w:firstLine="708"/>
        <w:jc w:val="both"/>
      </w:pPr>
      <w:r>
        <w:rPr>
          <w:rFonts w:ascii="Times New Roman" w:hAnsi="Times New Roman" w:cs="Times New Roman"/>
          <w:sz w:val="28"/>
          <w:szCs w:val="28"/>
        </w:rPr>
        <w:t xml:space="preserve">В экспозиции музея-квартиры И.Д. Сытина представлена печатная продукция Товарищества И.Д. Сытина, уникальные тексты из личной переписки известного книгоиздателя 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века, поздравительные адресы и другие источники. Опираясь на тексты документов, вы актуализируете </w:t>
      </w:r>
      <w:r w:rsidRPr="00973705">
        <w:rPr>
          <w:rFonts w:ascii="Times New Roman" w:hAnsi="Times New Roman" w:cs="Times New Roman"/>
          <w:sz w:val="28"/>
          <w:szCs w:val="28"/>
        </w:rPr>
        <w:t>знан</w:t>
      </w:r>
      <w:r>
        <w:rPr>
          <w:rFonts w:ascii="Times New Roman" w:hAnsi="Times New Roman" w:cs="Times New Roman"/>
          <w:sz w:val="28"/>
          <w:szCs w:val="28"/>
        </w:rPr>
        <w:t xml:space="preserve">ия о разновидностях стилей речи, определите виды сложных предложений, отметите средства связи в них. В конце урока вам предстоит написать сочинение-рассуждение </w:t>
      </w:r>
      <w:r w:rsidRPr="00DB3240">
        <w:rPr>
          <w:rFonts w:ascii="Times New Roman" w:hAnsi="Times New Roman" w:cs="Times New Roman"/>
          <w:i/>
          <w:sz w:val="28"/>
          <w:szCs w:val="28"/>
        </w:rPr>
        <w:t>«И.Д. Сытин – меценат и</w:t>
      </w:r>
      <w:r>
        <w:rPr>
          <w:rFonts w:ascii="Times New Roman" w:hAnsi="Times New Roman" w:cs="Times New Roman"/>
          <w:i/>
          <w:sz w:val="28"/>
          <w:szCs w:val="28"/>
        </w:rPr>
        <w:t xml:space="preserve"> просвети</w:t>
      </w:r>
      <w:r w:rsidRPr="00DB3240">
        <w:rPr>
          <w:rFonts w:ascii="Times New Roman" w:hAnsi="Times New Roman" w:cs="Times New Roman"/>
          <w:i/>
          <w:sz w:val="28"/>
          <w:szCs w:val="28"/>
        </w:rPr>
        <w:t>тель»</w:t>
      </w:r>
      <w:r>
        <w:rPr>
          <w:rFonts w:ascii="Times New Roman" w:hAnsi="Times New Roman" w:cs="Times New Roman"/>
          <w:sz w:val="28"/>
          <w:szCs w:val="28"/>
        </w:rPr>
        <w:t xml:space="preserve"> с</w:t>
      </w:r>
      <w:r>
        <w:rPr>
          <w:rFonts w:ascii="Times New Roman" w:hAnsi="Times New Roman" w:cs="Times New Roman"/>
          <w:sz w:val="28"/>
          <w:szCs w:val="28"/>
          <w:lang w:val="en-US"/>
        </w:rPr>
        <w:t> </w:t>
      </w:r>
      <w:r>
        <w:rPr>
          <w:rFonts w:ascii="Times New Roman" w:hAnsi="Times New Roman" w:cs="Times New Roman"/>
          <w:sz w:val="28"/>
          <w:szCs w:val="28"/>
        </w:rPr>
        <w:t>опорой на экспозицию музея.</w:t>
      </w:r>
    </w:p>
    <w:p w:rsidR="00000C96" w:rsidRPr="0011157B" w:rsidRDefault="00000C96" w:rsidP="00000C96">
      <w:pPr>
        <w:spacing w:after="0"/>
        <w:jc w:val="both"/>
        <w:rPr>
          <w:rFonts w:ascii="Times New Roman" w:hAnsi="Times New Roman" w:cs="Times New Roman"/>
          <w:sz w:val="28"/>
          <w:szCs w:val="28"/>
        </w:rPr>
      </w:pPr>
      <w:bookmarkStart w:id="0" w:name="_GoBack"/>
      <w:bookmarkEnd w:id="0"/>
    </w:p>
    <w:p w:rsidR="00000C96" w:rsidRPr="00E6072B" w:rsidRDefault="00000C96" w:rsidP="00000C96">
      <w:pPr>
        <w:spacing w:line="240" w:lineRule="auto"/>
        <w:jc w:val="center"/>
        <w:rPr>
          <w:rFonts w:ascii="Times New Roman" w:hAnsi="Times New Roman" w:cs="Times New Roman"/>
          <w:b/>
          <w:sz w:val="28"/>
          <w:szCs w:val="28"/>
        </w:rPr>
      </w:pPr>
      <w:r w:rsidRPr="00E6072B">
        <w:rPr>
          <w:rFonts w:ascii="Times New Roman" w:hAnsi="Times New Roman" w:cs="Times New Roman"/>
          <w:b/>
          <w:sz w:val="28"/>
          <w:szCs w:val="28"/>
        </w:rPr>
        <w:t>Рабочий лист</w:t>
      </w:r>
      <w:r>
        <w:rPr>
          <w:rFonts w:ascii="Times New Roman" w:hAnsi="Times New Roman" w:cs="Times New Roman"/>
          <w:b/>
          <w:sz w:val="28"/>
          <w:szCs w:val="28"/>
        </w:rPr>
        <w:t xml:space="preserve"> №2</w:t>
      </w:r>
    </w:p>
    <w:p w:rsidR="00000C96" w:rsidRDefault="00000C96" w:rsidP="00000C9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Задание № 1 </w:t>
      </w:r>
    </w:p>
    <w:p w:rsidR="00000C96" w:rsidRDefault="00000C96" w:rsidP="00000C96">
      <w:pPr>
        <w:spacing w:after="0"/>
        <w:jc w:val="both"/>
        <w:rPr>
          <w:rFonts w:ascii="Times New Roman" w:hAnsi="Times New Roman" w:cs="Times New Roman"/>
          <w:sz w:val="28"/>
          <w:szCs w:val="28"/>
        </w:rPr>
      </w:pPr>
      <w:r>
        <w:rPr>
          <w:rFonts w:ascii="Times New Roman" w:hAnsi="Times New Roman" w:cs="Times New Roman"/>
          <w:sz w:val="28"/>
          <w:szCs w:val="28"/>
        </w:rPr>
        <w:t>1. Прочитайте слова И.Д. Сытина, представленные в книге «Жизнь для книги».</w:t>
      </w:r>
    </w:p>
    <w:p w:rsidR="00000C96" w:rsidRDefault="00000C96" w:rsidP="00000C96">
      <w:pPr>
        <w:spacing w:after="0"/>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«Всю свою жизнь я верил и верю в силу, которая помогала мне преодолевать все тяготы жизни… Я верю в будущее русского просвещения, в русского человека, в силу света и знания…».</w:t>
      </w:r>
    </w:p>
    <w:p w:rsidR="00000C96" w:rsidRPr="000414EF" w:rsidRDefault="00000C96" w:rsidP="00000C96">
      <w:pPr>
        <w:spacing w:after="0"/>
        <w:jc w:val="both"/>
        <w:rPr>
          <w:rFonts w:ascii="Times New Roman" w:hAnsi="Times New Roman" w:cs="Times New Roman"/>
          <w:sz w:val="28"/>
          <w:szCs w:val="28"/>
        </w:rPr>
      </w:pPr>
    </w:p>
    <w:p w:rsidR="00000C96" w:rsidRPr="004334AE" w:rsidRDefault="00000C96" w:rsidP="00000C96">
      <w:pPr>
        <w:pStyle w:val="a5"/>
        <w:numPr>
          <w:ilvl w:val="1"/>
          <w:numId w:val="6"/>
        </w:numPr>
        <w:spacing w:after="0" w:line="256" w:lineRule="auto"/>
        <w:jc w:val="both"/>
        <w:rPr>
          <w:rFonts w:ascii="Times New Roman" w:hAnsi="Times New Roman" w:cs="Times New Roman"/>
          <w:sz w:val="28"/>
          <w:szCs w:val="28"/>
        </w:rPr>
      </w:pPr>
      <w:r>
        <w:rPr>
          <w:rFonts w:ascii="Times New Roman" w:hAnsi="Times New Roman" w:cs="Times New Roman"/>
          <w:sz w:val="28"/>
          <w:szCs w:val="28"/>
        </w:rPr>
        <w:t>Вспомните, к</w:t>
      </w:r>
      <w:r w:rsidRPr="000B389B">
        <w:rPr>
          <w:rFonts w:ascii="Times New Roman" w:hAnsi="Times New Roman" w:cs="Times New Roman"/>
          <w:sz w:val="28"/>
          <w:szCs w:val="28"/>
        </w:rPr>
        <w:t>ак называется выдержка из авторского текста?</w:t>
      </w:r>
      <w:r>
        <w:rPr>
          <w:rFonts w:ascii="Times New Roman" w:hAnsi="Times New Roman" w:cs="Times New Roman"/>
          <w:i/>
          <w:color w:val="FF0000"/>
          <w:sz w:val="28"/>
          <w:szCs w:val="28"/>
        </w:rPr>
        <w:t xml:space="preserve"> </w:t>
      </w:r>
    </w:p>
    <w:p w:rsidR="00000C96" w:rsidRDefault="00000C96" w:rsidP="00000C96">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000C96" w:rsidRDefault="00000C96" w:rsidP="00000C96">
      <w:pPr>
        <w:pStyle w:val="a3"/>
        <w:jc w:val="both"/>
        <w:rPr>
          <w:rFonts w:ascii="Times New Roman" w:hAnsi="Times New Roman"/>
          <w:sz w:val="28"/>
          <w:szCs w:val="28"/>
        </w:rPr>
      </w:pPr>
    </w:p>
    <w:p w:rsidR="00000C96" w:rsidRPr="002A34EE" w:rsidRDefault="00000C96" w:rsidP="00000C96">
      <w:pPr>
        <w:pStyle w:val="a3"/>
        <w:jc w:val="both"/>
        <w:rPr>
          <w:rFonts w:ascii="Times New Roman" w:hAnsi="Times New Roman"/>
          <w:sz w:val="28"/>
          <w:szCs w:val="28"/>
        </w:rPr>
      </w:pPr>
      <w:r>
        <w:rPr>
          <w:rFonts w:ascii="Times New Roman" w:hAnsi="Times New Roman"/>
          <w:sz w:val="28"/>
          <w:szCs w:val="28"/>
        </w:rPr>
        <w:t xml:space="preserve">1.2. Сформулируйте позицию автора, опираясь на его высказывание. </w:t>
      </w:r>
    </w:p>
    <w:p w:rsidR="00000C96" w:rsidRDefault="00000C96" w:rsidP="00000C96">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000C96" w:rsidRPr="00A97D7D" w:rsidRDefault="00000C96" w:rsidP="00000C96">
      <w:pPr>
        <w:spacing w:after="0"/>
        <w:jc w:val="both"/>
        <w:rPr>
          <w:rFonts w:ascii="Times New Roman" w:hAnsi="Times New Roman" w:cs="Times New Roman"/>
          <w:b/>
          <w:sz w:val="28"/>
          <w:szCs w:val="28"/>
        </w:rPr>
      </w:pPr>
    </w:p>
    <w:p w:rsidR="00000C96" w:rsidRPr="004334AE" w:rsidRDefault="00000C96" w:rsidP="00000C96">
      <w:pPr>
        <w:pStyle w:val="a5"/>
        <w:numPr>
          <w:ilvl w:val="0"/>
          <w:numId w:val="6"/>
        </w:numPr>
        <w:spacing w:after="0" w:line="256" w:lineRule="auto"/>
        <w:jc w:val="both"/>
        <w:rPr>
          <w:rFonts w:ascii="Times New Roman" w:hAnsi="Times New Roman" w:cs="Times New Roman"/>
          <w:i/>
          <w:color w:val="FF0000"/>
          <w:sz w:val="28"/>
          <w:szCs w:val="28"/>
        </w:rPr>
      </w:pPr>
      <w:r w:rsidRPr="004334AE">
        <w:rPr>
          <w:rFonts w:ascii="Times New Roman" w:hAnsi="Times New Roman" w:cs="Times New Roman"/>
          <w:sz w:val="28"/>
          <w:szCs w:val="28"/>
        </w:rPr>
        <w:t xml:space="preserve">Укажите вид данного предложения. </w:t>
      </w:r>
    </w:p>
    <w:p w:rsidR="00000C96" w:rsidRDefault="00000C96" w:rsidP="00000C96">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00C96" w:rsidRDefault="00000C96" w:rsidP="00000C96">
      <w:pPr>
        <w:spacing w:after="0"/>
        <w:jc w:val="both"/>
        <w:rPr>
          <w:rFonts w:ascii="Times New Roman" w:hAnsi="Times New Roman" w:cs="Times New Roman"/>
          <w:color w:val="000000"/>
          <w:sz w:val="28"/>
          <w:szCs w:val="28"/>
          <w:shd w:val="clear" w:color="auto" w:fill="FFFFFF"/>
        </w:rPr>
      </w:pPr>
    </w:p>
    <w:p w:rsidR="00000C96" w:rsidRPr="0085224B"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2.1. Отметьте сочетание слов, являющихся грамматической основой в одном из предложений:</w:t>
      </w:r>
    </w:p>
    <w:p w:rsidR="00000C96" w:rsidRPr="00123BC1" w:rsidRDefault="00000C96" w:rsidP="00000C96">
      <w:pPr>
        <w:spacing w:after="0"/>
        <w:jc w:val="both"/>
        <w:rPr>
          <w:rFonts w:ascii="Times New Roman" w:hAnsi="Times New Roman" w:cs="Times New Roman"/>
          <w:i/>
          <w:sz w:val="28"/>
          <w:szCs w:val="28"/>
        </w:rPr>
      </w:pPr>
      <w:r w:rsidRPr="00123BC1">
        <w:rPr>
          <w:rFonts w:ascii="Times New Roman" w:hAnsi="Times New Roman" w:cs="Times New Roman"/>
          <w:i/>
          <w:sz w:val="28"/>
          <w:szCs w:val="28"/>
        </w:rPr>
        <w:t>-</w:t>
      </w:r>
      <w:r>
        <w:rPr>
          <w:rFonts w:ascii="Times New Roman" w:hAnsi="Times New Roman" w:cs="Times New Roman"/>
          <w:i/>
          <w:color w:val="FF0000"/>
          <w:sz w:val="28"/>
          <w:szCs w:val="28"/>
        </w:rPr>
        <w:t xml:space="preserve"> </w:t>
      </w:r>
      <w:r w:rsidRPr="00123BC1">
        <w:rPr>
          <w:rFonts w:ascii="Times New Roman" w:hAnsi="Times New Roman" w:cs="Times New Roman"/>
          <w:i/>
          <w:sz w:val="28"/>
          <w:szCs w:val="28"/>
        </w:rPr>
        <w:t>которая помогала;</w:t>
      </w:r>
    </w:p>
    <w:p w:rsidR="00000C96" w:rsidRPr="00632CFE" w:rsidRDefault="00000C96" w:rsidP="00000C96">
      <w:pPr>
        <w:spacing w:after="0"/>
        <w:jc w:val="both"/>
        <w:rPr>
          <w:rFonts w:ascii="Times New Roman" w:hAnsi="Times New Roman" w:cs="Times New Roman"/>
          <w:i/>
          <w:color w:val="000000" w:themeColor="text1"/>
          <w:sz w:val="28"/>
          <w:szCs w:val="28"/>
        </w:rPr>
      </w:pPr>
      <w:r w:rsidRPr="00123BC1">
        <w:rPr>
          <w:rFonts w:ascii="Times New Roman" w:hAnsi="Times New Roman" w:cs="Times New Roman"/>
          <w:i/>
          <w:sz w:val="28"/>
          <w:szCs w:val="28"/>
        </w:rPr>
        <w:t xml:space="preserve">- </w:t>
      </w:r>
      <w:r w:rsidRPr="00632CFE">
        <w:rPr>
          <w:rFonts w:ascii="Times New Roman" w:hAnsi="Times New Roman" w:cs="Times New Roman"/>
          <w:i/>
          <w:color w:val="000000" w:themeColor="text1"/>
          <w:sz w:val="28"/>
          <w:szCs w:val="28"/>
        </w:rPr>
        <w:t>которая помогала преодолевать;</w:t>
      </w:r>
    </w:p>
    <w:p w:rsidR="00000C96" w:rsidRPr="00632CFE" w:rsidRDefault="00000C96" w:rsidP="00000C96">
      <w:pPr>
        <w:spacing w:after="0"/>
        <w:jc w:val="both"/>
        <w:rPr>
          <w:rFonts w:ascii="Times New Roman" w:hAnsi="Times New Roman" w:cs="Times New Roman"/>
          <w:i/>
          <w:color w:val="000000" w:themeColor="text1"/>
          <w:sz w:val="28"/>
          <w:szCs w:val="28"/>
        </w:rPr>
      </w:pPr>
      <w:r w:rsidRPr="00632CFE">
        <w:rPr>
          <w:rFonts w:ascii="Times New Roman" w:hAnsi="Times New Roman" w:cs="Times New Roman"/>
          <w:i/>
          <w:color w:val="000000" w:themeColor="text1"/>
          <w:sz w:val="28"/>
          <w:szCs w:val="28"/>
        </w:rPr>
        <w:t>- я верил;</w:t>
      </w:r>
    </w:p>
    <w:p w:rsidR="00000C96" w:rsidRPr="00632CFE" w:rsidRDefault="00000C96" w:rsidP="00000C96">
      <w:pPr>
        <w:spacing w:after="0"/>
        <w:jc w:val="both"/>
        <w:rPr>
          <w:rFonts w:ascii="Times New Roman" w:hAnsi="Times New Roman" w:cs="Times New Roman"/>
          <w:i/>
          <w:color w:val="000000" w:themeColor="text1"/>
          <w:sz w:val="28"/>
          <w:szCs w:val="28"/>
        </w:rPr>
      </w:pPr>
      <w:r w:rsidRPr="00632CFE">
        <w:rPr>
          <w:rFonts w:ascii="Times New Roman" w:hAnsi="Times New Roman" w:cs="Times New Roman"/>
          <w:i/>
          <w:color w:val="000000" w:themeColor="text1"/>
          <w:sz w:val="28"/>
          <w:szCs w:val="28"/>
        </w:rPr>
        <w:t>- я верил и верю.</w:t>
      </w:r>
    </w:p>
    <w:p w:rsidR="00000C96" w:rsidRDefault="00000C96" w:rsidP="00000C96">
      <w:pPr>
        <w:spacing w:after="0"/>
        <w:jc w:val="both"/>
        <w:rPr>
          <w:rFonts w:ascii="Times New Roman" w:hAnsi="Times New Roman" w:cs="Times New Roman"/>
          <w:sz w:val="28"/>
          <w:szCs w:val="28"/>
        </w:rPr>
      </w:pPr>
    </w:p>
    <w:p w:rsidR="00000C96" w:rsidRDefault="00000C96" w:rsidP="00000C96">
      <w:pPr>
        <w:spacing w:after="0"/>
        <w:jc w:val="both"/>
        <w:rPr>
          <w:rFonts w:ascii="Times New Roman" w:hAnsi="Times New Roman" w:cs="Times New Roman"/>
          <w:b/>
          <w:bCs/>
          <w:sz w:val="28"/>
          <w:szCs w:val="28"/>
        </w:rPr>
      </w:pPr>
      <w:r>
        <w:rPr>
          <w:rFonts w:ascii="Times New Roman" w:hAnsi="Times New Roman" w:cs="Times New Roman"/>
          <w:sz w:val="28"/>
          <w:szCs w:val="28"/>
        </w:rPr>
        <w:t xml:space="preserve">2.2. </w:t>
      </w:r>
      <w:r>
        <w:rPr>
          <w:rFonts w:ascii="Times New Roman" w:hAnsi="Times New Roman" w:cs="Times New Roman"/>
          <w:bCs/>
          <w:sz w:val="28"/>
          <w:szCs w:val="28"/>
        </w:rPr>
        <w:t>Сделайте вывод и з</w:t>
      </w:r>
      <w:r w:rsidRPr="00D914A4">
        <w:rPr>
          <w:rFonts w:ascii="Times New Roman" w:hAnsi="Times New Roman" w:cs="Times New Roman"/>
          <w:bCs/>
          <w:sz w:val="28"/>
          <w:szCs w:val="28"/>
        </w:rPr>
        <w:t>аполните пропуски в определении</w:t>
      </w:r>
      <w:r>
        <w:rPr>
          <w:rFonts w:ascii="Times New Roman" w:hAnsi="Times New Roman" w:cs="Times New Roman"/>
          <w:bCs/>
          <w:sz w:val="28"/>
          <w:szCs w:val="28"/>
        </w:rPr>
        <w:t xml:space="preserve"> ниже</w:t>
      </w:r>
      <w:r w:rsidRPr="00D914A4">
        <w:rPr>
          <w:rFonts w:ascii="Times New Roman" w:hAnsi="Times New Roman" w:cs="Times New Roman"/>
          <w:bCs/>
          <w:sz w:val="28"/>
          <w:szCs w:val="28"/>
        </w:rPr>
        <w:t>.</w:t>
      </w:r>
    </w:p>
    <w:p w:rsidR="00000C96" w:rsidRDefault="00000C96" w:rsidP="00000C96">
      <w:pPr>
        <w:spacing w:after="0"/>
        <w:jc w:val="both"/>
        <w:rPr>
          <w:rFonts w:ascii="Times New Roman" w:hAnsi="Times New Roman" w:cs="Times New Roman"/>
          <w:sz w:val="28"/>
          <w:szCs w:val="28"/>
        </w:rPr>
      </w:pPr>
      <w:r>
        <w:rPr>
          <w:rFonts w:ascii="Times New Roman" w:hAnsi="Times New Roman" w:cs="Times New Roman"/>
          <w:b/>
          <w:bCs/>
          <w:sz w:val="28"/>
          <w:szCs w:val="28"/>
        </w:rPr>
        <w:t>Сложное предложение</w:t>
      </w:r>
      <w:r>
        <w:rPr>
          <w:rFonts w:ascii="Times New Roman" w:hAnsi="Times New Roman" w:cs="Times New Roman"/>
          <w:sz w:val="28"/>
          <w:szCs w:val="28"/>
        </w:rPr>
        <w:t xml:space="preserve"> </w:t>
      </w:r>
      <w:r>
        <w:rPr>
          <w:rFonts w:ascii="Times New Roman" w:hAnsi="Times New Roman" w:cs="Times New Roman"/>
          <w:i/>
          <w:sz w:val="28"/>
          <w:szCs w:val="28"/>
        </w:rPr>
        <w:t>–</w:t>
      </w:r>
      <w:r>
        <w:rPr>
          <w:rFonts w:ascii="Times New Roman" w:hAnsi="Times New Roman" w:cs="Times New Roman"/>
          <w:sz w:val="28"/>
          <w:szCs w:val="28"/>
        </w:rPr>
        <w:t xml:space="preserve"> это синтаксическая ко</w:t>
      </w:r>
      <w:r w:rsidR="00632CFE">
        <w:rPr>
          <w:rFonts w:ascii="Times New Roman" w:hAnsi="Times New Roman" w:cs="Times New Roman"/>
          <w:sz w:val="28"/>
          <w:szCs w:val="28"/>
        </w:rPr>
        <w:t>нструкция, состоящая из _______</w:t>
      </w:r>
      <w:r>
        <w:rPr>
          <w:rFonts w:ascii="Times New Roman" w:hAnsi="Times New Roman" w:cs="Times New Roman"/>
          <w:color w:val="FF0000"/>
          <w:sz w:val="28"/>
          <w:szCs w:val="28"/>
        </w:rPr>
        <w:t xml:space="preserve"> </w:t>
      </w:r>
      <w:r w:rsidR="00632CFE">
        <w:rPr>
          <w:rFonts w:ascii="Times New Roman" w:hAnsi="Times New Roman" w:cs="Times New Roman"/>
          <w:sz w:val="28"/>
          <w:szCs w:val="28"/>
        </w:rPr>
        <w:t>и более простых ______________</w:t>
      </w:r>
      <w:r>
        <w:rPr>
          <w:rFonts w:ascii="Times New Roman" w:hAnsi="Times New Roman" w:cs="Times New Roman"/>
          <w:sz w:val="28"/>
          <w:szCs w:val="28"/>
        </w:rPr>
        <w:t xml:space="preserve">, связанных по смыслу </w:t>
      </w:r>
      <w:r>
        <w:rPr>
          <w:rFonts w:ascii="Times New Roman" w:hAnsi="Times New Roman" w:cs="Times New Roman"/>
          <w:sz w:val="28"/>
          <w:szCs w:val="28"/>
        </w:rPr>
        <w:lastRenderedPageBreak/>
        <w:t xml:space="preserve">и интонационно с </w:t>
      </w:r>
      <w:r w:rsidR="00632CFE">
        <w:rPr>
          <w:rFonts w:ascii="Times New Roman" w:hAnsi="Times New Roman" w:cs="Times New Roman"/>
          <w:sz w:val="28"/>
          <w:szCs w:val="28"/>
        </w:rPr>
        <w:t>помощью _______________________</w:t>
      </w:r>
      <w:r>
        <w:rPr>
          <w:rFonts w:ascii="Times New Roman" w:hAnsi="Times New Roman" w:cs="Times New Roman"/>
          <w:sz w:val="28"/>
          <w:szCs w:val="28"/>
        </w:rPr>
        <w:t>, подчинительной или _______________________</w:t>
      </w:r>
      <w:proofErr w:type="gramStart"/>
      <w:r>
        <w:rPr>
          <w:rFonts w:ascii="Times New Roman" w:hAnsi="Times New Roman" w:cs="Times New Roman"/>
          <w:sz w:val="28"/>
          <w:szCs w:val="28"/>
        </w:rPr>
        <w:t xml:space="preserve">_ </w:t>
      </w:r>
      <w:r>
        <w:rPr>
          <w:rFonts w:ascii="Times New Roman" w:hAnsi="Times New Roman" w:cs="Times New Roman"/>
          <w:color w:val="FF0000"/>
          <w:sz w:val="28"/>
          <w:szCs w:val="28"/>
        </w:rPr>
        <w:t xml:space="preserve"> </w:t>
      </w:r>
      <w:r>
        <w:rPr>
          <w:rFonts w:ascii="Times New Roman" w:hAnsi="Times New Roman" w:cs="Times New Roman"/>
          <w:sz w:val="28"/>
          <w:szCs w:val="28"/>
        </w:rPr>
        <w:t>связи</w:t>
      </w:r>
      <w:proofErr w:type="gramEnd"/>
      <w:r>
        <w:rPr>
          <w:rFonts w:ascii="Times New Roman" w:hAnsi="Times New Roman" w:cs="Times New Roman"/>
          <w:sz w:val="28"/>
          <w:szCs w:val="28"/>
        </w:rPr>
        <w:t xml:space="preserve">. </w:t>
      </w:r>
    </w:p>
    <w:p w:rsidR="00000C96" w:rsidRDefault="00000C96" w:rsidP="00000C96">
      <w:pPr>
        <w:pStyle w:val="a3"/>
        <w:jc w:val="both"/>
        <w:rPr>
          <w:rFonts w:ascii="Times New Roman" w:hAnsi="Times New Roman"/>
          <w:b/>
          <w:sz w:val="28"/>
          <w:szCs w:val="28"/>
        </w:rPr>
      </w:pPr>
    </w:p>
    <w:p w:rsidR="00000C96" w:rsidRDefault="00000C96" w:rsidP="00000C96">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Задание № 2 </w:t>
      </w:r>
    </w:p>
    <w:p w:rsidR="00000C96"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Прочитайте отрывок из мемуаров и определите, с какой целью однажды Иваном Дмитриевичем</w:t>
      </w:r>
      <w:r w:rsidRPr="00F74388">
        <w:t xml:space="preserve"> </w:t>
      </w:r>
      <w:r w:rsidRPr="00F74388">
        <w:rPr>
          <w:rFonts w:ascii="Times New Roman" w:hAnsi="Times New Roman" w:cs="Times New Roman"/>
          <w:sz w:val="28"/>
          <w:szCs w:val="28"/>
        </w:rPr>
        <w:t>была</w:t>
      </w:r>
      <w:r>
        <w:t xml:space="preserve"> </w:t>
      </w:r>
      <w:r>
        <w:rPr>
          <w:rFonts w:ascii="Times New Roman" w:hAnsi="Times New Roman" w:cs="Times New Roman"/>
          <w:color w:val="000000"/>
          <w:sz w:val="28"/>
          <w:szCs w:val="28"/>
          <w:shd w:val="clear" w:color="auto" w:fill="FFFFFF"/>
        </w:rPr>
        <w:t>куплена карта</w:t>
      </w:r>
      <w:r w:rsidRPr="00F74388">
        <w:rPr>
          <w:rFonts w:ascii="Times New Roman" w:hAnsi="Times New Roman" w:cs="Times New Roman"/>
          <w:color w:val="000000"/>
          <w:sz w:val="28"/>
          <w:szCs w:val="28"/>
          <w:shd w:val="clear" w:color="auto" w:fill="FFFFFF"/>
        </w:rPr>
        <w:t xml:space="preserve"> Бессарабии и Румынии</w:t>
      </w:r>
      <w:r>
        <w:rPr>
          <w:rFonts w:ascii="Times New Roman" w:hAnsi="Times New Roman" w:cs="Times New Roman"/>
          <w:color w:val="000000"/>
          <w:sz w:val="28"/>
          <w:szCs w:val="28"/>
          <w:shd w:val="clear" w:color="auto" w:fill="FFFFFF"/>
        </w:rPr>
        <w:t>: ________________________________________________________________</w:t>
      </w:r>
    </w:p>
    <w:p w:rsidR="00000C96" w:rsidRDefault="00000C96" w:rsidP="00000C96">
      <w:pPr>
        <w:spacing w:after="0" w:line="276" w:lineRule="auto"/>
        <w:jc w:val="both"/>
        <w:rPr>
          <w:rFonts w:ascii="Times New Roman" w:hAnsi="Times New Roman" w:cs="Times New Roman"/>
          <w:i/>
          <w:color w:val="000000"/>
          <w:sz w:val="28"/>
          <w:szCs w:val="28"/>
          <w:shd w:val="clear" w:color="auto" w:fill="FFFFFF"/>
        </w:rPr>
      </w:pPr>
    </w:p>
    <w:p w:rsidR="00000C96" w:rsidRDefault="00000C96" w:rsidP="00000C96">
      <w:pPr>
        <w:spacing w:after="0" w:line="276" w:lineRule="auto"/>
        <w:jc w:val="both"/>
        <w:rPr>
          <w:rFonts w:ascii="Times New Roman" w:hAnsi="Times New Roman" w:cs="Times New Roman"/>
          <w:i/>
          <w:color w:val="000000"/>
          <w:sz w:val="28"/>
          <w:szCs w:val="28"/>
          <w:shd w:val="clear" w:color="auto" w:fill="FFFFFF"/>
        </w:rPr>
      </w:pPr>
      <w:r w:rsidRPr="000B706C">
        <w:rPr>
          <w:rFonts w:ascii="Times New Roman" w:hAnsi="Times New Roman" w:cs="Times New Roman"/>
          <w:i/>
          <w:color w:val="000000"/>
          <w:sz w:val="28"/>
          <w:szCs w:val="28"/>
          <w:shd w:val="clear" w:color="auto" w:fill="FFFFFF"/>
        </w:rPr>
        <w:t>«В день объявления войны, в апреле 1877 года, я побежал на Кузнецкий Мост, купил карту Бессарабии и Румынии и велел мастеру в течение ночи скопировать часть карты с обозначением места, где наши войска перешли через Прут. В</w:t>
      </w:r>
      <w:r>
        <w:rPr>
          <w:rFonts w:ascii="Times New Roman" w:hAnsi="Times New Roman" w:cs="Times New Roman"/>
          <w:i/>
          <w:color w:val="000000"/>
          <w:sz w:val="28"/>
          <w:szCs w:val="28"/>
          <w:shd w:val="clear" w:color="auto" w:fill="FFFFFF"/>
        </w:rPr>
        <w:t> </w:t>
      </w:r>
      <w:r w:rsidRPr="000B706C">
        <w:rPr>
          <w:rFonts w:ascii="Times New Roman" w:hAnsi="Times New Roman" w:cs="Times New Roman"/>
          <w:i/>
          <w:color w:val="000000"/>
          <w:sz w:val="28"/>
          <w:szCs w:val="28"/>
          <w:shd w:val="clear" w:color="auto" w:fill="FFFFFF"/>
        </w:rPr>
        <w:t>пять часов утра карта была готова</w:t>
      </w:r>
      <w:r>
        <w:rPr>
          <w:rFonts w:ascii="Times New Roman" w:hAnsi="Times New Roman" w:cs="Times New Roman"/>
          <w:i/>
          <w:color w:val="000000"/>
          <w:sz w:val="28"/>
          <w:szCs w:val="28"/>
          <w:shd w:val="clear" w:color="auto" w:fill="FFFFFF"/>
        </w:rPr>
        <w:t xml:space="preserve"> и пущена в машину с надписью: </w:t>
      </w:r>
      <w:r w:rsidRPr="00A17595">
        <w:rPr>
          <w:rFonts w:ascii="Times New Roman" w:hAnsi="Times New Roman" w:cs="Times New Roman"/>
          <w:i/>
          <w:color w:val="000000"/>
          <w:sz w:val="28"/>
          <w:szCs w:val="28"/>
          <w:shd w:val="clear" w:color="auto" w:fill="FFFFFF"/>
        </w:rPr>
        <w:t>“</w:t>
      </w:r>
      <w:r>
        <w:rPr>
          <w:rFonts w:ascii="Times New Roman" w:hAnsi="Times New Roman" w:cs="Times New Roman"/>
          <w:i/>
          <w:color w:val="000000"/>
          <w:sz w:val="28"/>
          <w:szCs w:val="28"/>
          <w:shd w:val="clear" w:color="auto" w:fill="FFFFFF"/>
        </w:rPr>
        <w:t>Для читателей газет. Пособие</w:t>
      </w:r>
      <w:r w:rsidRPr="00E419CF">
        <w:rPr>
          <w:rFonts w:ascii="Times New Roman" w:hAnsi="Times New Roman" w:cs="Times New Roman"/>
          <w:i/>
          <w:color w:val="000000"/>
          <w:sz w:val="28"/>
          <w:szCs w:val="28"/>
          <w:shd w:val="clear" w:color="auto" w:fill="FFFFFF"/>
        </w:rPr>
        <w:t>”</w:t>
      </w:r>
      <w:r w:rsidRPr="000B706C">
        <w:rPr>
          <w:rFonts w:ascii="Times New Roman" w:hAnsi="Times New Roman" w:cs="Times New Roman"/>
          <w:i/>
          <w:color w:val="000000"/>
          <w:sz w:val="28"/>
          <w:szCs w:val="28"/>
          <w:shd w:val="clear" w:color="auto" w:fill="FFFFFF"/>
        </w:rPr>
        <w:t>. По мере движения войск изменялась и карта. В</w:t>
      </w:r>
      <w:r>
        <w:rPr>
          <w:rFonts w:ascii="Times New Roman" w:hAnsi="Times New Roman" w:cs="Times New Roman"/>
          <w:i/>
          <w:color w:val="000000"/>
          <w:sz w:val="28"/>
          <w:szCs w:val="28"/>
          <w:shd w:val="clear" w:color="auto" w:fill="FFFFFF"/>
        </w:rPr>
        <w:t> </w:t>
      </w:r>
      <w:r w:rsidRPr="000B706C">
        <w:rPr>
          <w:rFonts w:ascii="Times New Roman" w:hAnsi="Times New Roman" w:cs="Times New Roman"/>
          <w:i/>
          <w:color w:val="000000"/>
          <w:sz w:val="28"/>
          <w:szCs w:val="28"/>
          <w:shd w:val="clear" w:color="auto" w:fill="FFFFFF"/>
        </w:rPr>
        <w:t>течение трех месяцев я торговал один. Никто и не думал мне мешать</w:t>
      </w:r>
      <w:r>
        <w:rPr>
          <w:rFonts w:ascii="Times New Roman" w:hAnsi="Times New Roman" w:cs="Times New Roman"/>
          <w:i/>
          <w:color w:val="000000"/>
          <w:sz w:val="28"/>
          <w:szCs w:val="28"/>
          <w:shd w:val="clear" w:color="auto" w:fill="FFFFFF"/>
        </w:rPr>
        <w:t>»</w:t>
      </w:r>
      <w:r w:rsidRPr="000B706C">
        <w:rPr>
          <w:rFonts w:ascii="Times New Roman" w:hAnsi="Times New Roman" w:cs="Times New Roman"/>
          <w:i/>
          <w:color w:val="000000"/>
          <w:sz w:val="28"/>
          <w:szCs w:val="28"/>
          <w:shd w:val="clear" w:color="auto" w:fill="FFFFFF"/>
        </w:rPr>
        <w:t>.</w:t>
      </w:r>
    </w:p>
    <w:p w:rsidR="00000C96" w:rsidRPr="00905EE2" w:rsidRDefault="00000C96" w:rsidP="00000C96">
      <w:pPr>
        <w:spacing w:after="0" w:line="276" w:lineRule="auto"/>
        <w:jc w:val="both"/>
        <w:rPr>
          <w:rFonts w:ascii="Times New Roman" w:hAnsi="Times New Roman" w:cs="Times New Roman"/>
          <w:i/>
          <w:color w:val="000000"/>
          <w:sz w:val="28"/>
          <w:szCs w:val="28"/>
          <w:shd w:val="clear" w:color="auto" w:fill="FFFFFF"/>
        </w:rPr>
      </w:pPr>
    </w:p>
    <w:p w:rsidR="00000C96" w:rsidRDefault="00000C96" w:rsidP="00000C96">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Обозначьте в тексте предложение, которое соответствует данной схеме (дополните ее, указав необходимые знаки препинания, вид связи, средство связи, грамматические основы и при наличии однородные члены предложения):</w:t>
      </w:r>
    </w:p>
    <w:p w:rsidR="00000C96" w:rsidRDefault="00000C96" w:rsidP="00000C96">
      <w:pPr>
        <w:spacing w:line="276" w:lineRule="auto"/>
        <w:jc w:val="both"/>
        <w:rPr>
          <w:rFonts w:ascii="Times New Roman" w:hAnsi="Times New Roman" w:cs="Times New Roman"/>
          <w:color w:val="000000"/>
          <w:sz w:val="28"/>
          <w:szCs w:val="28"/>
          <w:shd w:val="clear" w:color="auto" w:fill="FFFFFF"/>
        </w:rPr>
      </w:pPr>
      <w:r w:rsidRPr="00AA5E02">
        <w:rPr>
          <w:rFonts w:ascii="Times New Roman" w:hAnsi="Times New Roman" w:cs="Times New Roman"/>
          <w:noProof/>
          <w:color w:val="000000"/>
          <w:sz w:val="28"/>
          <w:szCs w:val="28"/>
          <w:shd w:val="clear" w:color="auto" w:fill="FFFFFF"/>
          <w:lang w:eastAsia="ru-RU"/>
        </w:rPr>
        <w:drawing>
          <wp:inline distT="0" distB="0" distL="0" distR="0" wp14:anchorId="6175DA36" wp14:editId="01412928">
            <wp:extent cx="4791075" cy="876300"/>
            <wp:effectExtent l="0" t="0" r="9525" b="0"/>
            <wp:docPr id="13" name="Рисунок 13" descr="C:\Users\medencovaep\Desktop\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encovaep\Desktop\схема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79" t="6522" r="5100" b="-6522"/>
                    <a:stretch/>
                  </pic:blipFill>
                  <pic:spPr bwMode="auto">
                    <a:xfrm>
                      <a:off x="0" y="0"/>
                      <a:ext cx="4791075"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000C96" w:rsidRPr="00000C96" w:rsidRDefault="00000C96" w:rsidP="00000C96">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Задание №</w:t>
      </w:r>
      <w:r>
        <w:rPr>
          <w:rFonts w:ascii="Times New Roman" w:hAnsi="Times New Roman" w:cs="Times New Roman"/>
          <w:b/>
          <w:color w:val="000000"/>
          <w:sz w:val="28"/>
          <w:szCs w:val="28"/>
          <w:shd w:val="clear" w:color="auto" w:fill="FFFFFF"/>
          <w:lang w:val="en-US"/>
        </w:rPr>
        <w:t> </w:t>
      </w:r>
      <w:r>
        <w:rPr>
          <w:rFonts w:ascii="Times New Roman" w:hAnsi="Times New Roman" w:cs="Times New Roman"/>
          <w:b/>
          <w:color w:val="000000"/>
          <w:sz w:val="28"/>
          <w:szCs w:val="28"/>
          <w:shd w:val="clear" w:color="auto" w:fill="FFFFFF"/>
        </w:rPr>
        <w:t xml:space="preserve">3 </w:t>
      </w:r>
    </w:p>
    <w:p w:rsidR="00000C96" w:rsidRPr="00313840" w:rsidRDefault="00000C96" w:rsidP="00000C96">
      <w:pPr>
        <w:jc w:val="both"/>
        <w:rPr>
          <w:rFonts w:ascii="Times New Roman" w:hAnsi="Times New Roman" w:cs="Times New Roman"/>
          <w:b/>
          <w:i/>
          <w:color w:val="000000"/>
          <w:sz w:val="28"/>
          <w:szCs w:val="28"/>
          <w:shd w:val="clear" w:color="auto" w:fill="FFFFFF"/>
        </w:rPr>
      </w:pPr>
      <w:r w:rsidRPr="009C504E">
        <w:rPr>
          <w:rFonts w:ascii="Times New Roman" w:hAnsi="Times New Roman" w:cs="Times New Roman"/>
          <w:color w:val="000000"/>
          <w:sz w:val="28"/>
          <w:szCs w:val="28"/>
          <w:shd w:val="clear" w:color="auto" w:fill="FFFFFF"/>
        </w:rPr>
        <w:t>1.</w:t>
      </w:r>
      <w:r>
        <w:rPr>
          <w:rFonts w:ascii="Times New Roman" w:hAnsi="Times New Roman" w:cs="Times New Roman"/>
          <w:b/>
          <w:color w:val="000000"/>
          <w:sz w:val="28"/>
          <w:szCs w:val="28"/>
          <w:shd w:val="clear" w:color="auto" w:fill="FFFFFF"/>
        </w:rPr>
        <w:t xml:space="preserve"> </w:t>
      </w:r>
      <w:r w:rsidRPr="00313840">
        <w:rPr>
          <w:rFonts w:ascii="Times New Roman" w:hAnsi="Times New Roman" w:cs="Times New Roman"/>
          <w:color w:val="000000"/>
          <w:sz w:val="28"/>
          <w:szCs w:val="28"/>
          <w:shd w:val="clear" w:color="auto" w:fill="FFFFFF"/>
        </w:rPr>
        <w:t>Рассмотрите</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представленные в музее документы, текст которых относится к официально-деловому стилю, и классифицируйте их по группам </w:t>
      </w:r>
      <w:r>
        <w:rPr>
          <w:rFonts w:ascii="Times New Roman" w:hAnsi="Times New Roman" w:cs="Times New Roman"/>
          <w:b/>
          <w:i/>
          <w:color w:val="000000"/>
          <w:sz w:val="28"/>
          <w:szCs w:val="28"/>
          <w:shd w:val="clear" w:color="auto" w:fill="FFFFFF"/>
        </w:rPr>
        <w:t>(Перечень документов находится в папке</w:t>
      </w:r>
      <w:r w:rsidRPr="00313840">
        <w:rPr>
          <w:rFonts w:ascii="Times New Roman" w:hAnsi="Times New Roman" w:cs="Times New Roman"/>
          <w:b/>
          <w:i/>
          <w:color w:val="000000"/>
          <w:sz w:val="28"/>
          <w:szCs w:val="28"/>
          <w:shd w:val="clear" w:color="auto" w:fill="FFFFFF"/>
        </w:rPr>
        <w:t xml:space="preserve"> «Коллекция элементов»</w:t>
      </w:r>
      <w:r>
        <w:rPr>
          <w:rFonts w:ascii="Times New Roman" w:hAnsi="Times New Roman" w:cs="Times New Roman"/>
          <w:b/>
          <w:i/>
          <w:color w:val="000000"/>
          <w:sz w:val="28"/>
          <w:szCs w:val="28"/>
          <w:shd w:val="clear" w:color="auto" w:fill="FFFFFF"/>
        </w:rPr>
        <w:t xml:space="preserve"> в описании урока</w:t>
      </w:r>
      <w:r w:rsidRPr="00313840">
        <w:rPr>
          <w:rFonts w:ascii="Times New Roman" w:hAnsi="Times New Roman" w:cs="Times New Roman"/>
          <w:b/>
          <w:i/>
          <w:color w:val="000000"/>
          <w:sz w:val="28"/>
          <w:szCs w:val="28"/>
          <w:shd w:val="clear" w:color="auto" w:fill="FFFFFF"/>
        </w:rPr>
        <w:t>).</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Деловые бумаги____________________________________________________</w:t>
      </w:r>
    </w:p>
    <w:p w:rsidR="00000C96" w:rsidRDefault="00000C96" w:rsidP="00000C96">
      <w:pPr>
        <w:spacing w:after="0"/>
        <w:jc w:val="both"/>
        <w:rPr>
          <w:rFonts w:ascii="Times New Roman" w:hAnsi="Times New Roman" w:cs="Times New Roman"/>
          <w:color w:val="000000"/>
          <w:sz w:val="28"/>
          <w:szCs w:val="28"/>
          <w:shd w:val="clear" w:color="auto" w:fill="FFFFFF"/>
        </w:rPr>
      </w:pPr>
    </w:p>
    <w:p w:rsidR="00000C96"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Личные документы _________________________________________________</w:t>
      </w:r>
    </w:p>
    <w:p w:rsidR="00632CFE" w:rsidRDefault="00632CFE" w:rsidP="00000C96">
      <w:pPr>
        <w:jc w:val="both"/>
        <w:rPr>
          <w:rFonts w:ascii="Times New Roman" w:hAnsi="Times New Roman" w:cs="Times New Roman"/>
          <w:i/>
          <w:color w:val="FF0000"/>
          <w:sz w:val="28"/>
          <w:szCs w:val="28"/>
          <w:shd w:val="clear" w:color="auto" w:fill="FFFFFF"/>
        </w:rPr>
      </w:pPr>
    </w:p>
    <w:p w:rsidR="00000C96" w:rsidRDefault="00000C96" w:rsidP="00000C96">
      <w:pPr>
        <w:jc w:val="both"/>
        <w:rPr>
          <w:rFonts w:ascii="Times New Roman" w:hAnsi="Times New Roman" w:cs="Times New Roman"/>
          <w:color w:val="000000"/>
          <w:sz w:val="28"/>
          <w:szCs w:val="28"/>
          <w:shd w:val="clear" w:color="auto" w:fill="FFFFFF"/>
        </w:rPr>
      </w:pPr>
      <w:r w:rsidRPr="001D47BA">
        <w:rPr>
          <w:rFonts w:ascii="Times New Roman" w:hAnsi="Times New Roman" w:cs="Times New Roman"/>
          <w:i/>
          <w:color w:val="FF0000"/>
          <w:sz w:val="28"/>
          <w:szCs w:val="28"/>
          <w:shd w:val="clear" w:color="auto" w:fill="FFFFFF"/>
        </w:rPr>
        <w:t xml:space="preserve"> </w:t>
      </w:r>
      <w:r>
        <w:rPr>
          <w:rFonts w:ascii="Times New Roman" w:hAnsi="Times New Roman" w:cs="Times New Roman"/>
          <w:color w:val="000000"/>
          <w:sz w:val="28"/>
          <w:szCs w:val="28"/>
          <w:shd w:val="clear" w:color="auto" w:fill="FFFFFF"/>
        </w:rPr>
        <w:t>2. Проанализируйте, какие виды сложных предложений чаще всего встречаются в данных текстах. Выберите два документа и выпишите из них средства связи: союзы или союзные слова. ____________________________________________________________________________________________________________________________________</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 Название документа_______________________________________________</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Средство связи_____________________________________________________</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Название документа_______________________________________________</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Средство связи_____________________________________________________</w:t>
      </w:r>
    </w:p>
    <w:p w:rsidR="00000C96" w:rsidRDefault="00000C96" w:rsidP="00000C9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 4</w:t>
      </w:r>
    </w:p>
    <w:p w:rsidR="00000C96" w:rsidRDefault="00000C96" w:rsidP="00000C96">
      <w:pPr>
        <w:pStyle w:val="a5"/>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313840">
        <w:rPr>
          <w:rFonts w:ascii="Times New Roman" w:hAnsi="Times New Roman" w:cs="Times New Roman"/>
          <w:color w:val="000000"/>
          <w:sz w:val="28"/>
          <w:szCs w:val="28"/>
          <w:shd w:val="clear" w:color="auto" w:fill="FFFFFF"/>
        </w:rPr>
        <w:t>Рассмотрите пригласительный билет на свадьбу И.Д. Сытина. Выберите признаки, характерные для этого стиля, приведите примеры:</w:t>
      </w:r>
    </w:p>
    <w:p w:rsidR="00000C96" w:rsidRDefault="00000C96" w:rsidP="00000C96">
      <w:pPr>
        <w:jc w:val="both"/>
        <w:rPr>
          <w:rFonts w:ascii="Times New Roman" w:hAnsi="Times New Roman" w:cs="Times New Roman"/>
          <w:color w:val="000000"/>
          <w:sz w:val="28"/>
          <w:szCs w:val="28"/>
          <w:shd w:val="clear" w:color="auto" w:fill="FFFFFF"/>
        </w:rPr>
      </w:pPr>
      <w:r w:rsidRPr="00313840">
        <w:rPr>
          <w:noProof/>
          <w:shd w:val="clear" w:color="auto" w:fill="FFFFFF"/>
          <w:lang w:eastAsia="ru-RU"/>
        </w:rPr>
        <w:drawing>
          <wp:inline distT="0" distB="0" distL="0" distR="0" wp14:anchorId="164A27FD" wp14:editId="35ECC8D6">
            <wp:extent cx="3018722" cy="4524375"/>
            <wp:effectExtent l="0" t="0" r="0" b="0"/>
            <wp:docPr id="11" name="Рисунок 11" descr="C:\Users\medencovaep\Downloads\.ptmp634744\Урок по русскому языку\elements\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dencovaep\Downloads\.ptmp634744\Урок по русскому языку\elements\5 .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36" t="5210" r="3989" b="3989"/>
                    <a:stretch/>
                  </pic:blipFill>
                  <pic:spPr bwMode="auto">
                    <a:xfrm>
                      <a:off x="0" y="0"/>
                      <a:ext cx="3020080" cy="4526411"/>
                    </a:xfrm>
                    <a:prstGeom prst="rect">
                      <a:avLst/>
                    </a:prstGeom>
                    <a:noFill/>
                    <a:ln>
                      <a:noFill/>
                    </a:ln>
                    <a:extLst>
                      <a:ext uri="{53640926-AAD7-44D8-BBD7-CCE9431645EC}">
                        <a14:shadowObscured xmlns:a14="http://schemas.microsoft.com/office/drawing/2010/main"/>
                      </a:ext>
                    </a:extLst>
                  </pic:spPr>
                </pic:pic>
              </a:graphicData>
            </a:graphic>
          </wp:inline>
        </w:drawing>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sz w:val="28"/>
          <w:szCs w:val="28"/>
        </w:rPr>
        <w:t>1)</w:t>
      </w:r>
      <w:r>
        <w:rPr>
          <w:rFonts w:ascii="Times New Roman" w:hAnsi="Times New Roman" w:cs="Times New Roman"/>
          <w:color w:val="000000"/>
          <w:sz w:val="28"/>
          <w:szCs w:val="28"/>
          <w:shd w:val="clear" w:color="auto" w:fill="FFFFFF"/>
        </w:rPr>
        <w:t xml:space="preserve"> </w:t>
      </w:r>
      <w:r w:rsidRPr="00632CFE">
        <w:rPr>
          <w:rFonts w:ascii="Times New Roman" w:hAnsi="Times New Roman" w:cs="Times New Roman"/>
          <w:color w:val="000000" w:themeColor="text1"/>
          <w:sz w:val="28"/>
          <w:szCs w:val="28"/>
          <w:shd w:val="clear" w:color="auto" w:fill="FFFFFF"/>
        </w:rPr>
        <w:t>речевые клише</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2)</w:t>
      </w:r>
      <w:r w:rsidRPr="00632CFE">
        <w:rPr>
          <w:rFonts w:ascii="Times New Roman" w:hAnsi="Times New Roman" w:cs="Times New Roman"/>
          <w:color w:val="000000" w:themeColor="text1"/>
          <w:sz w:val="28"/>
          <w:szCs w:val="28"/>
          <w:shd w:val="clear" w:color="auto" w:fill="FFFFFF"/>
        </w:rPr>
        <w:t xml:space="preserve"> использование метафор</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3)</w:t>
      </w:r>
      <w:r w:rsidRPr="00632CFE">
        <w:rPr>
          <w:rFonts w:ascii="Times New Roman" w:hAnsi="Times New Roman" w:cs="Times New Roman"/>
          <w:color w:val="000000" w:themeColor="text1"/>
          <w:sz w:val="28"/>
          <w:szCs w:val="28"/>
          <w:shd w:val="clear" w:color="auto" w:fill="FFFFFF"/>
        </w:rPr>
        <w:t xml:space="preserve"> церковно-славянская лексика</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4)</w:t>
      </w:r>
      <w:r w:rsidRPr="00632CFE">
        <w:rPr>
          <w:rFonts w:ascii="Times New Roman" w:hAnsi="Times New Roman" w:cs="Times New Roman"/>
          <w:color w:val="000000" w:themeColor="text1"/>
          <w:sz w:val="28"/>
          <w:szCs w:val="28"/>
          <w:shd w:val="clear" w:color="auto" w:fill="FFFFFF"/>
        </w:rPr>
        <w:t xml:space="preserve"> отвлеченность и обобщенность изложения</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5)</w:t>
      </w:r>
      <w:r w:rsidRPr="00632CFE">
        <w:rPr>
          <w:rFonts w:ascii="Times New Roman" w:hAnsi="Times New Roman" w:cs="Times New Roman"/>
          <w:color w:val="000000" w:themeColor="text1"/>
          <w:sz w:val="28"/>
          <w:szCs w:val="28"/>
          <w:shd w:val="clear" w:color="auto" w:fill="FFFFFF"/>
        </w:rPr>
        <w:t xml:space="preserve"> точность и строгость изложения</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6)</w:t>
      </w:r>
      <w:r w:rsidRPr="00632CFE">
        <w:rPr>
          <w:rFonts w:ascii="Times New Roman" w:hAnsi="Times New Roman" w:cs="Times New Roman"/>
          <w:color w:val="000000" w:themeColor="text1"/>
          <w:sz w:val="28"/>
          <w:szCs w:val="28"/>
          <w:shd w:val="clear" w:color="auto" w:fill="FFFFFF"/>
        </w:rPr>
        <w:t xml:space="preserve"> экспрессия</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7)</w:t>
      </w:r>
      <w:r w:rsidRPr="00632CFE">
        <w:rPr>
          <w:rFonts w:ascii="Times New Roman" w:hAnsi="Times New Roman" w:cs="Times New Roman"/>
          <w:color w:val="000000" w:themeColor="text1"/>
          <w:sz w:val="28"/>
          <w:szCs w:val="28"/>
          <w:shd w:val="clear" w:color="auto" w:fill="FFFFFF"/>
        </w:rPr>
        <w:t xml:space="preserve"> логичность</w:t>
      </w:r>
    </w:p>
    <w:p w:rsidR="00000C96" w:rsidRPr="00632CFE" w:rsidRDefault="00000C96" w:rsidP="00000C96">
      <w:pPr>
        <w:spacing w:after="0"/>
        <w:jc w:val="both"/>
        <w:rPr>
          <w:rFonts w:ascii="Times New Roman" w:hAnsi="Times New Roman" w:cs="Times New Roman"/>
          <w:color w:val="000000" w:themeColor="text1"/>
          <w:sz w:val="28"/>
          <w:szCs w:val="28"/>
          <w:shd w:val="clear" w:color="auto" w:fill="FFFFFF"/>
        </w:rPr>
      </w:pPr>
      <w:r w:rsidRPr="00632CFE">
        <w:rPr>
          <w:rFonts w:ascii="Times New Roman" w:hAnsi="Times New Roman" w:cs="Times New Roman"/>
          <w:color w:val="000000" w:themeColor="text1"/>
          <w:sz w:val="28"/>
          <w:szCs w:val="28"/>
        </w:rPr>
        <w:t>8)</w:t>
      </w:r>
      <w:r w:rsidRPr="00632CFE">
        <w:rPr>
          <w:rFonts w:ascii="Times New Roman" w:hAnsi="Times New Roman" w:cs="Times New Roman"/>
          <w:color w:val="000000" w:themeColor="text1"/>
          <w:sz w:val="28"/>
          <w:szCs w:val="28"/>
          <w:shd w:val="clear" w:color="auto" w:fill="FFFFFF"/>
        </w:rPr>
        <w:t xml:space="preserve"> образность</w:t>
      </w:r>
    </w:p>
    <w:p w:rsidR="00000C96" w:rsidRPr="006963C0" w:rsidRDefault="00000C96" w:rsidP="00000C96">
      <w:pPr>
        <w:jc w:val="both"/>
        <w:rPr>
          <w:rFonts w:ascii="Times New Roman" w:hAnsi="Times New Roman" w:cs="Times New Roman"/>
          <w:i/>
          <w:color w:val="FF0000"/>
          <w:sz w:val="28"/>
          <w:szCs w:val="28"/>
          <w:shd w:val="clear" w:color="auto" w:fill="FFFFFF"/>
        </w:rPr>
      </w:pPr>
      <w:r>
        <w:rPr>
          <w:rFonts w:ascii="Times New Roman" w:hAnsi="Times New Roman" w:cs="Times New Roman"/>
          <w:color w:val="000000"/>
          <w:sz w:val="28"/>
          <w:szCs w:val="28"/>
          <w:shd w:val="clear" w:color="auto" w:fill="FFFFFF"/>
        </w:rPr>
        <w:t xml:space="preserve">2. Составьте схему последнего предложения. Выделите средство связи в нем и укажите его разряд. </w:t>
      </w:r>
    </w:p>
    <w:p w:rsidR="00000C96" w:rsidRDefault="00632CFE"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i/>
          <w:noProof/>
          <w:color w:val="FF0000"/>
          <w:sz w:val="28"/>
          <w:szCs w:val="28"/>
          <w:lang w:eastAsia="ru-RU"/>
        </w:rPr>
        <w:lastRenderedPageBreak/>
        <mc:AlternateContent>
          <mc:Choice Requires="wps">
            <w:drawing>
              <wp:anchor distT="0" distB="0" distL="114300" distR="114300" simplePos="0" relativeHeight="251661312" behindDoc="0" locked="0" layoutInCell="1" allowOverlap="1" wp14:anchorId="3BD48759" wp14:editId="6359346D">
                <wp:simplePos x="0" y="0"/>
                <wp:positionH relativeFrom="column">
                  <wp:posOffset>742486</wp:posOffset>
                </wp:positionH>
                <wp:positionV relativeFrom="paragraph">
                  <wp:posOffset>-377259</wp:posOffset>
                </wp:positionV>
                <wp:extent cx="4324350" cy="16002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4324350" cy="1600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5AE5B" id="Прямоугольник 3" o:spid="_x0000_s1026" style="position:absolute;margin-left:58.45pt;margin-top:-29.7pt;width:340.5pt;height:1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" fillcolor="white [3212]" strokecolor="black [3213]" strokeweight="1pt"/>
            </w:pict>
          </mc:Fallback>
        </mc:AlternateContent>
      </w:r>
    </w:p>
    <w:p w:rsidR="00000C96" w:rsidRDefault="00000C96" w:rsidP="00000C96">
      <w:pPr>
        <w:jc w:val="both"/>
        <w:rPr>
          <w:rFonts w:ascii="Times New Roman" w:hAnsi="Times New Roman" w:cs="Times New Roman"/>
          <w:color w:val="000000"/>
          <w:sz w:val="28"/>
          <w:szCs w:val="28"/>
          <w:shd w:val="clear" w:color="auto" w:fill="FFFFFF"/>
        </w:rPr>
      </w:pPr>
    </w:p>
    <w:p w:rsidR="00000C96" w:rsidRDefault="00000C96" w:rsidP="00000C96">
      <w:pPr>
        <w:jc w:val="both"/>
        <w:rPr>
          <w:rFonts w:ascii="Times New Roman" w:hAnsi="Times New Roman" w:cs="Times New Roman"/>
          <w:color w:val="000000"/>
          <w:sz w:val="28"/>
          <w:szCs w:val="28"/>
          <w:shd w:val="clear" w:color="auto" w:fill="FFFFFF"/>
        </w:rPr>
      </w:pPr>
    </w:p>
    <w:p w:rsidR="00000C96" w:rsidRDefault="00000C96" w:rsidP="00000C96">
      <w:pPr>
        <w:jc w:val="both"/>
        <w:rPr>
          <w:rFonts w:ascii="Times New Roman" w:hAnsi="Times New Roman" w:cs="Times New Roman"/>
          <w:color w:val="000000"/>
          <w:sz w:val="28"/>
          <w:szCs w:val="28"/>
          <w:shd w:val="clear" w:color="auto" w:fill="FFFFFF"/>
        </w:rPr>
      </w:pP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__________________________________________________________________</w:t>
      </w:r>
    </w:p>
    <w:p w:rsidR="00000C96"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Найдите в тексте устаревшие сочетания слов и замените их. </w:t>
      </w:r>
    </w:p>
    <w:p w:rsidR="00630EEF" w:rsidRDefault="00000C96" w:rsidP="00630EEF">
      <w:pPr>
        <w:pStyle w:val="a3"/>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______________________________________________________________________________________________________________________________________________________________________</w:t>
      </w:r>
      <w:r w:rsidR="00630EEF">
        <w:rPr>
          <w:rFonts w:ascii="Times New Roman" w:hAnsi="Times New Roman"/>
          <w:color w:val="000000"/>
          <w:sz w:val="28"/>
          <w:szCs w:val="28"/>
          <w:shd w:val="clear" w:color="auto" w:fill="FFFFFF"/>
        </w:rPr>
        <w:t>________________________________</w:t>
      </w:r>
    </w:p>
    <w:p w:rsidR="00630EEF" w:rsidRDefault="00630EEF" w:rsidP="00630EEF">
      <w:pPr>
        <w:pStyle w:val="a3"/>
        <w:rPr>
          <w:rFonts w:ascii="Times New Roman" w:hAnsi="Times New Roman"/>
          <w:b/>
          <w:color w:val="000000"/>
          <w:sz w:val="28"/>
          <w:szCs w:val="28"/>
          <w:shd w:val="clear" w:color="auto" w:fill="FFFFFF"/>
        </w:rPr>
      </w:pPr>
    </w:p>
    <w:p w:rsidR="00000C96" w:rsidRPr="00630EEF" w:rsidRDefault="00000C96" w:rsidP="00630EEF">
      <w:pPr>
        <w:pStyle w:val="a3"/>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Задание № 5</w:t>
      </w:r>
    </w:p>
    <w:p w:rsidR="00630EEF" w:rsidRDefault="00630EEF" w:rsidP="00000C96">
      <w:pPr>
        <w:spacing w:after="0"/>
        <w:jc w:val="both"/>
        <w:rPr>
          <w:rFonts w:ascii="Times New Roman" w:hAnsi="Times New Roman" w:cs="Times New Roman"/>
          <w:color w:val="000000"/>
          <w:sz w:val="28"/>
          <w:szCs w:val="28"/>
          <w:shd w:val="clear" w:color="auto" w:fill="FFFFFF"/>
        </w:rPr>
      </w:pPr>
    </w:p>
    <w:p w:rsidR="00000C96"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Прочитайте поздравление, направленное И.Д. Сытину сотрудниками книгоиздательства «</w:t>
      </w:r>
      <w:proofErr w:type="spellStart"/>
      <w:r>
        <w:rPr>
          <w:rFonts w:ascii="Times New Roman" w:hAnsi="Times New Roman" w:cs="Times New Roman"/>
          <w:color w:val="000000"/>
          <w:sz w:val="28"/>
          <w:szCs w:val="28"/>
          <w:shd w:val="clear" w:color="auto" w:fill="FFFFFF"/>
        </w:rPr>
        <w:t>Парусъ</w:t>
      </w:r>
      <w:proofErr w:type="spellEnd"/>
      <w:r>
        <w:rPr>
          <w:rFonts w:ascii="Times New Roman" w:hAnsi="Times New Roman" w:cs="Times New Roman"/>
          <w:color w:val="000000"/>
          <w:sz w:val="28"/>
          <w:szCs w:val="28"/>
          <w:shd w:val="clear" w:color="auto" w:fill="FFFFFF"/>
        </w:rPr>
        <w:t xml:space="preserve">», и заполните пропуски недостающими словами. </w:t>
      </w:r>
      <w:r>
        <w:rPr>
          <w:rFonts w:ascii="Times New Roman" w:hAnsi="Times New Roman" w:cs="Times New Roman"/>
          <w:b/>
          <w:i/>
          <w:color w:val="000000"/>
          <w:sz w:val="28"/>
          <w:szCs w:val="28"/>
          <w:shd w:val="clear" w:color="auto" w:fill="FFFFFF"/>
        </w:rPr>
        <w:t>(Перечень документов находится в папке</w:t>
      </w:r>
      <w:r w:rsidRPr="00313840">
        <w:rPr>
          <w:rFonts w:ascii="Times New Roman" w:hAnsi="Times New Roman" w:cs="Times New Roman"/>
          <w:b/>
          <w:i/>
          <w:color w:val="000000"/>
          <w:sz w:val="28"/>
          <w:szCs w:val="28"/>
          <w:shd w:val="clear" w:color="auto" w:fill="FFFFFF"/>
        </w:rPr>
        <w:t xml:space="preserve"> «Коллекция элементов»</w:t>
      </w:r>
      <w:r>
        <w:rPr>
          <w:rFonts w:ascii="Times New Roman" w:hAnsi="Times New Roman" w:cs="Times New Roman"/>
          <w:b/>
          <w:i/>
          <w:color w:val="000000"/>
          <w:sz w:val="28"/>
          <w:szCs w:val="28"/>
          <w:shd w:val="clear" w:color="auto" w:fill="FFFFFF"/>
        </w:rPr>
        <w:t xml:space="preserve"> (фото №21) в описании урока</w:t>
      </w:r>
      <w:r w:rsidRPr="00313840">
        <w:rPr>
          <w:rFonts w:ascii="Times New Roman" w:hAnsi="Times New Roman" w:cs="Times New Roman"/>
          <w:b/>
          <w:i/>
          <w:color w:val="000000"/>
          <w:sz w:val="28"/>
          <w:szCs w:val="28"/>
          <w:shd w:val="clear" w:color="auto" w:fill="FFFFFF"/>
        </w:rPr>
        <w:t>).</w:t>
      </w:r>
    </w:p>
    <w:p w:rsidR="006D5EE4" w:rsidRDefault="006D5EE4" w:rsidP="00000C96">
      <w:pPr>
        <w:jc w:val="both"/>
        <w:rPr>
          <w:rFonts w:ascii="Times New Roman" w:hAnsi="Times New Roman" w:cs="Times New Roman"/>
          <w:color w:val="000000"/>
          <w:sz w:val="28"/>
          <w:szCs w:val="28"/>
          <w:shd w:val="clear" w:color="auto" w:fill="FFFFFF"/>
        </w:rPr>
      </w:pPr>
    </w:p>
    <w:p w:rsidR="00000C96" w:rsidRPr="006D5EE4" w:rsidRDefault="00000C96" w:rsidP="006D5EE4">
      <w:pPr>
        <w:spacing w:after="0"/>
        <w:jc w:val="both"/>
        <w:rPr>
          <w:rFonts w:ascii="Times New Roman" w:hAnsi="Times New Roman" w:cs="Times New Roman"/>
          <w:i/>
          <w:color w:val="000000"/>
          <w:sz w:val="28"/>
          <w:szCs w:val="28"/>
          <w:shd w:val="clear" w:color="auto" w:fill="FFFFFF"/>
        </w:rPr>
      </w:pPr>
      <w:r w:rsidRPr="006D5EE4">
        <w:rPr>
          <w:rFonts w:ascii="Times New Roman" w:hAnsi="Times New Roman" w:cs="Times New Roman"/>
          <w:i/>
          <w:color w:val="000000"/>
          <w:sz w:val="28"/>
          <w:szCs w:val="28"/>
          <w:shd w:val="clear" w:color="auto" w:fill="FFFFFF"/>
        </w:rPr>
        <w:t xml:space="preserve">Текст поздравления относится к ____________________ стилю. Он состоит из ___________ и сложных предложений. Простые предложения осложнены </w:t>
      </w:r>
      <w:proofErr w:type="gramStart"/>
      <w:r w:rsidRPr="006D5EE4">
        <w:rPr>
          <w:rFonts w:ascii="Times New Roman" w:hAnsi="Times New Roman" w:cs="Times New Roman"/>
          <w:i/>
          <w:color w:val="000000"/>
          <w:sz w:val="28"/>
          <w:szCs w:val="28"/>
          <w:shd w:val="clear" w:color="auto" w:fill="FFFFFF"/>
        </w:rPr>
        <w:t xml:space="preserve">однородными </w:t>
      </w:r>
      <w:r w:rsidRPr="006D5EE4">
        <w:rPr>
          <w:rFonts w:ascii="Times New Roman" w:hAnsi="Times New Roman" w:cs="Times New Roman"/>
          <w:i/>
          <w:color w:val="FF0000"/>
          <w:sz w:val="28"/>
          <w:szCs w:val="28"/>
          <w:shd w:val="clear" w:color="auto" w:fill="FFFFFF"/>
        </w:rPr>
        <w:t xml:space="preserve"> </w:t>
      </w:r>
      <w:r w:rsidRPr="006D5EE4">
        <w:rPr>
          <w:rFonts w:ascii="Times New Roman" w:hAnsi="Times New Roman" w:cs="Times New Roman"/>
          <w:i/>
          <w:color w:val="000000"/>
          <w:sz w:val="28"/>
          <w:szCs w:val="28"/>
          <w:shd w:val="clear" w:color="auto" w:fill="FFFFFF"/>
        </w:rPr>
        <w:t>_</w:t>
      </w:r>
      <w:proofErr w:type="gramEnd"/>
      <w:r w:rsidRPr="006D5EE4">
        <w:rPr>
          <w:rFonts w:ascii="Times New Roman" w:hAnsi="Times New Roman" w:cs="Times New Roman"/>
          <w:i/>
          <w:color w:val="000000"/>
          <w:sz w:val="28"/>
          <w:szCs w:val="28"/>
          <w:shd w:val="clear" w:color="auto" w:fill="FFFFFF"/>
        </w:rPr>
        <w:t xml:space="preserve">_______________. В тексте __________ сложных предложения с ___________________ связью. Грамматические основы соединены между собой ____________________. Также в тексте используется сравнительный оборот _______________________________________________. </w:t>
      </w:r>
    </w:p>
    <w:p w:rsidR="00630EEF" w:rsidRDefault="00630EEF" w:rsidP="00000C96">
      <w:pPr>
        <w:pStyle w:val="a3"/>
        <w:jc w:val="both"/>
        <w:rPr>
          <w:rFonts w:ascii="Times New Roman" w:hAnsi="Times New Roman"/>
          <w:b/>
          <w:sz w:val="28"/>
          <w:szCs w:val="28"/>
        </w:rPr>
      </w:pPr>
    </w:p>
    <w:p w:rsidR="00000C96" w:rsidRDefault="00000C96" w:rsidP="00000C96">
      <w:pPr>
        <w:pStyle w:val="a3"/>
        <w:jc w:val="both"/>
        <w:rPr>
          <w:rFonts w:ascii="Times New Roman" w:hAnsi="Times New Roman"/>
          <w:b/>
          <w:sz w:val="28"/>
          <w:szCs w:val="28"/>
        </w:rPr>
      </w:pPr>
      <w:r>
        <w:rPr>
          <w:rFonts w:ascii="Times New Roman" w:hAnsi="Times New Roman"/>
          <w:b/>
          <w:sz w:val="28"/>
          <w:szCs w:val="28"/>
        </w:rPr>
        <w:t>Задание № 6</w:t>
      </w:r>
    </w:p>
    <w:p w:rsidR="00630EEF" w:rsidRDefault="00630EEF" w:rsidP="00000C96">
      <w:pPr>
        <w:jc w:val="both"/>
        <w:rPr>
          <w:rFonts w:ascii="Times New Roman" w:hAnsi="Times New Roman" w:cs="Times New Roman"/>
          <w:sz w:val="28"/>
          <w:szCs w:val="28"/>
        </w:rPr>
      </w:pPr>
    </w:p>
    <w:p w:rsidR="00000C96" w:rsidRDefault="00630EEF" w:rsidP="00000C96">
      <w:pPr>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1D8EA58C" wp14:editId="0471BCC9">
            <wp:simplePos x="0" y="0"/>
            <wp:positionH relativeFrom="column">
              <wp:posOffset>15875</wp:posOffset>
            </wp:positionH>
            <wp:positionV relativeFrom="paragraph">
              <wp:posOffset>-80524</wp:posOffset>
            </wp:positionV>
            <wp:extent cx="866775" cy="866775"/>
            <wp:effectExtent l="0" t="0" r="9525" b="9525"/>
            <wp:wrapThrough wrapText="bothSides">
              <wp:wrapPolygon edited="0">
                <wp:start x="0" y="0"/>
                <wp:lineTo x="0" y="21363"/>
                <wp:lineTo x="21363" y="21363"/>
                <wp:lineTo x="21363" y="0"/>
                <wp:lineTo x="0" y="0"/>
              </wp:wrapPolygon>
            </wp:wrapThrough>
            <wp:docPr id="5" name="Рисунок 5" descr="http://disk.yandex.net/qr/?clean=1&amp;text=https://clck.ru/QdC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sk.yandex.net/qr/?clean=1&amp;text=https://clck.ru/QdC6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C96">
        <w:rPr>
          <w:rFonts w:ascii="Times New Roman" w:hAnsi="Times New Roman" w:cs="Times New Roman"/>
          <w:sz w:val="28"/>
          <w:szCs w:val="28"/>
        </w:rPr>
        <w:t xml:space="preserve">1. Укажите название книги, посвященной 50-летию книгоиздательской деятельности И.Д. Сытина, воспользовавшись ссылкой: </w:t>
      </w:r>
      <w:hyperlink r:id="rId9" w:history="1">
        <w:r w:rsidR="00000C96" w:rsidRPr="008C2675">
          <w:rPr>
            <w:rStyle w:val="a7"/>
            <w:rFonts w:ascii="Times New Roman" w:hAnsi="Times New Roman" w:cs="Times New Roman"/>
            <w:sz w:val="28"/>
            <w:szCs w:val="28"/>
          </w:rPr>
          <w:t>https://clck.ru/QdC6J</w:t>
        </w:r>
      </w:hyperlink>
    </w:p>
    <w:p w:rsidR="00000C96" w:rsidRPr="00632CFE" w:rsidRDefault="00000C96" w:rsidP="00000C96">
      <w:pPr>
        <w:jc w:val="both"/>
        <w:rPr>
          <w:rFonts w:ascii="Times New Roman" w:hAnsi="Times New Roman" w:cs="Times New Roman"/>
          <w:i/>
          <w:color w:val="000000" w:themeColor="text1"/>
          <w:sz w:val="28"/>
          <w:szCs w:val="28"/>
        </w:rPr>
      </w:pPr>
      <w:r>
        <w:rPr>
          <w:rFonts w:ascii="Times New Roman" w:hAnsi="Times New Roman" w:cs="Times New Roman"/>
          <w:sz w:val="28"/>
          <w:szCs w:val="28"/>
        </w:rPr>
        <w:t>Запишите ее название ____________________</w:t>
      </w:r>
      <w:proofErr w:type="gramStart"/>
      <w:r>
        <w:rPr>
          <w:rFonts w:ascii="Times New Roman" w:hAnsi="Times New Roman" w:cs="Times New Roman"/>
          <w:sz w:val="28"/>
          <w:szCs w:val="28"/>
        </w:rPr>
        <w:t xml:space="preserve">_ </w:t>
      </w:r>
      <w:r w:rsidR="00632CFE">
        <w:rPr>
          <w:rFonts w:ascii="Times New Roman" w:hAnsi="Times New Roman" w:cs="Times New Roman"/>
          <w:i/>
          <w:color w:val="000000" w:themeColor="text1"/>
          <w:sz w:val="28"/>
          <w:szCs w:val="28"/>
        </w:rPr>
        <w:t>.</w:t>
      </w:r>
      <w:proofErr w:type="gramEnd"/>
    </w:p>
    <w:p w:rsidR="00000C96" w:rsidRDefault="00000C96" w:rsidP="00000C96">
      <w:p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2. Прочитайте фрагмент воспоминаний «Из пережитого» из указанной выше книги И.Д. Сытина. </w:t>
      </w:r>
    </w:p>
    <w:p w:rsidR="00630EEF" w:rsidRDefault="00630EEF" w:rsidP="00630EEF">
      <w:pPr>
        <w:spacing w:after="0"/>
        <w:contextualSpacing/>
        <w:jc w:val="both"/>
        <w:rPr>
          <w:rFonts w:ascii="Times New Roman" w:hAnsi="Times New Roman" w:cs="Times New Roman"/>
          <w:sz w:val="28"/>
          <w:szCs w:val="28"/>
        </w:rPr>
      </w:pPr>
      <w:r w:rsidRPr="00F630E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2EADEF7B" wp14:editId="61C9008C">
            <wp:extent cx="5940425" cy="4379159"/>
            <wp:effectExtent l="0" t="0" r="3175" b="2540"/>
            <wp:docPr id="10" name="Рисунок 10" descr="C:\Users\medencovaep\Desktop\по сыти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encovaep\Desktop\по сытину.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95" r="-1" b="1499"/>
                    <a:stretch/>
                  </pic:blipFill>
                  <pic:spPr bwMode="auto">
                    <a:xfrm>
                      <a:off x="0" y="0"/>
                      <a:ext cx="5940425" cy="4379159"/>
                    </a:xfrm>
                    <a:prstGeom prst="rect">
                      <a:avLst/>
                    </a:prstGeom>
                    <a:noFill/>
                    <a:ln>
                      <a:noFill/>
                    </a:ln>
                    <a:extLst>
                      <a:ext uri="{53640926-AAD7-44D8-BBD7-CCE9431645EC}">
                        <a14:shadowObscured xmlns:a14="http://schemas.microsoft.com/office/drawing/2010/main"/>
                      </a:ext>
                    </a:extLst>
                  </pic:spPr>
                </pic:pic>
              </a:graphicData>
            </a:graphic>
          </wp:inline>
        </w:drawing>
      </w:r>
      <w:r w:rsidRPr="00630EEF">
        <w:rPr>
          <w:rFonts w:ascii="Times New Roman" w:hAnsi="Times New Roman" w:cs="Times New Roman"/>
          <w:sz w:val="28"/>
          <w:szCs w:val="28"/>
        </w:rPr>
        <w:t xml:space="preserve"> </w:t>
      </w:r>
    </w:p>
    <w:p w:rsidR="00630EEF" w:rsidRDefault="00630EEF" w:rsidP="00630EEF">
      <w:pPr>
        <w:spacing w:after="0"/>
        <w:contextualSpacing/>
        <w:jc w:val="both"/>
        <w:rPr>
          <w:rFonts w:ascii="Times New Roman" w:hAnsi="Times New Roman" w:cs="Times New Roman"/>
          <w:sz w:val="28"/>
          <w:szCs w:val="28"/>
        </w:rPr>
      </w:pPr>
    </w:p>
    <w:p w:rsidR="00630EEF" w:rsidRDefault="00630EEF" w:rsidP="00630EEF">
      <w:pPr>
        <w:spacing w:after="0"/>
        <w:contextualSpacing/>
        <w:jc w:val="both"/>
        <w:rPr>
          <w:rFonts w:ascii="Times New Roman" w:hAnsi="Times New Roman" w:cs="Times New Roman"/>
          <w:sz w:val="28"/>
          <w:szCs w:val="28"/>
        </w:rPr>
      </w:pPr>
      <w:r>
        <w:rPr>
          <w:rFonts w:ascii="Times New Roman" w:hAnsi="Times New Roman" w:cs="Times New Roman"/>
          <w:sz w:val="28"/>
          <w:szCs w:val="28"/>
        </w:rPr>
        <w:t>К какому стилю относится этот текст, выберите из списка правильный ответ:</w:t>
      </w:r>
    </w:p>
    <w:p w:rsidR="00000C96" w:rsidRPr="00952F3F" w:rsidRDefault="00000C96" w:rsidP="00000C96">
      <w:pPr>
        <w:spacing w:after="0"/>
        <w:jc w:val="both"/>
        <w:rPr>
          <w:rFonts w:ascii="Times New Roman" w:hAnsi="Times New Roman" w:cs="Times New Roman"/>
          <w:i/>
          <w:sz w:val="28"/>
          <w:szCs w:val="28"/>
        </w:rPr>
      </w:pPr>
      <w:r>
        <w:rPr>
          <w:rFonts w:ascii="Times New Roman" w:hAnsi="Times New Roman" w:cs="Times New Roman"/>
          <w:i/>
          <w:sz w:val="28"/>
          <w:szCs w:val="28"/>
        </w:rPr>
        <w:t>а) р</w:t>
      </w:r>
      <w:r w:rsidRPr="00952F3F">
        <w:rPr>
          <w:rFonts w:ascii="Times New Roman" w:hAnsi="Times New Roman" w:cs="Times New Roman"/>
          <w:i/>
          <w:sz w:val="28"/>
          <w:szCs w:val="28"/>
        </w:rPr>
        <w:t>азговорный</w:t>
      </w:r>
      <w:r>
        <w:rPr>
          <w:rFonts w:ascii="Times New Roman" w:hAnsi="Times New Roman" w:cs="Times New Roman"/>
          <w:i/>
          <w:sz w:val="28"/>
          <w:szCs w:val="28"/>
        </w:rPr>
        <w:t>;</w:t>
      </w:r>
    </w:p>
    <w:p w:rsidR="00000C96" w:rsidRPr="00952F3F" w:rsidRDefault="00000C96" w:rsidP="00000C96">
      <w:pPr>
        <w:spacing w:after="0"/>
        <w:jc w:val="both"/>
        <w:rPr>
          <w:rFonts w:ascii="Times New Roman" w:hAnsi="Times New Roman" w:cs="Times New Roman"/>
          <w:i/>
          <w:sz w:val="28"/>
          <w:szCs w:val="28"/>
        </w:rPr>
      </w:pPr>
      <w:r>
        <w:rPr>
          <w:rFonts w:ascii="Times New Roman" w:hAnsi="Times New Roman" w:cs="Times New Roman"/>
          <w:i/>
          <w:sz w:val="28"/>
          <w:szCs w:val="28"/>
        </w:rPr>
        <w:t>б) о</w:t>
      </w:r>
      <w:r w:rsidRPr="00952F3F">
        <w:rPr>
          <w:rFonts w:ascii="Times New Roman" w:hAnsi="Times New Roman" w:cs="Times New Roman"/>
          <w:i/>
          <w:sz w:val="28"/>
          <w:szCs w:val="28"/>
        </w:rPr>
        <w:t>фициально-деловой</w:t>
      </w:r>
      <w:r>
        <w:rPr>
          <w:rFonts w:ascii="Times New Roman" w:hAnsi="Times New Roman" w:cs="Times New Roman"/>
          <w:i/>
          <w:sz w:val="28"/>
          <w:szCs w:val="28"/>
        </w:rPr>
        <w:t>;</w:t>
      </w:r>
    </w:p>
    <w:p w:rsidR="00000C96" w:rsidRPr="00632CFE" w:rsidRDefault="00000C96" w:rsidP="00000C96">
      <w:pPr>
        <w:spacing w:after="0"/>
        <w:jc w:val="both"/>
        <w:rPr>
          <w:rFonts w:ascii="Times New Roman" w:hAnsi="Times New Roman" w:cs="Times New Roman"/>
          <w:i/>
          <w:color w:val="000000" w:themeColor="text1"/>
          <w:sz w:val="28"/>
          <w:szCs w:val="28"/>
        </w:rPr>
      </w:pPr>
      <w:r>
        <w:rPr>
          <w:rFonts w:ascii="Times New Roman" w:hAnsi="Times New Roman" w:cs="Times New Roman"/>
          <w:i/>
          <w:sz w:val="28"/>
          <w:szCs w:val="28"/>
        </w:rPr>
        <w:t xml:space="preserve">в) </w:t>
      </w:r>
      <w:r w:rsidRPr="00632CFE">
        <w:rPr>
          <w:rFonts w:ascii="Times New Roman" w:hAnsi="Times New Roman" w:cs="Times New Roman"/>
          <w:i/>
          <w:color w:val="000000" w:themeColor="text1"/>
          <w:sz w:val="28"/>
          <w:szCs w:val="28"/>
        </w:rPr>
        <w:t>художественный;</w:t>
      </w:r>
    </w:p>
    <w:p w:rsidR="00000C96" w:rsidRPr="00952F3F" w:rsidRDefault="00000C96" w:rsidP="00000C96">
      <w:pPr>
        <w:spacing w:after="0"/>
        <w:jc w:val="both"/>
        <w:rPr>
          <w:rFonts w:ascii="Times New Roman" w:hAnsi="Times New Roman" w:cs="Times New Roman"/>
          <w:i/>
          <w:sz w:val="28"/>
          <w:szCs w:val="28"/>
        </w:rPr>
      </w:pPr>
      <w:r>
        <w:rPr>
          <w:rFonts w:ascii="Times New Roman" w:hAnsi="Times New Roman" w:cs="Times New Roman"/>
          <w:i/>
          <w:sz w:val="28"/>
          <w:szCs w:val="28"/>
        </w:rPr>
        <w:t>г) н</w:t>
      </w:r>
      <w:r w:rsidRPr="00952F3F">
        <w:rPr>
          <w:rFonts w:ascii="Times New Roman" w:hAnsi="Times New Roman" w:cs="Times New Roman"/>
          <w:i/>
          <w:sz w:val="28"/>
          <w:szCs w:val="28"/>
        </w:rPr>
        <w:t>аучный</w:t>
      </w:r>
      <w:r>
        <w:rPr>
          <w:rFonts w:ascii="Times New Roman" w:hAnsi="Times New Roman" w:cs="Times New Roman"/>
          <w:i/>
          <w:sz w:val="28"/>
          <w:szCs w:val="28"/>
        </w:rPr>
        <w:t>;</w:t>
      </w:r>
    </w:p>
    <w:p w:rsidR="00000C96" w:rsidRPr="00952F3F" w:rsidRDefault="00000C96" w:rsidP="00000C96">
      <w:pPr>
        <w:spacing w:after="0"/>
        <w:jc w:val="both"/>
        <w:rPr>
          <w:rFonts w:ascii="Times New Roman" w:hAnsi="Times New Roman" w:cs="Times New Roman"/>
          <w:i/>
          <w:sz w:val="28"/>
          <w:szCs w:val="28"/>
        </w:rPr>
      </w:pPr>
      <w:r>
        <w:rPr>
          <w:rFonts w:ascii="Times New Roman" w:hAnsi="Times New Roman" w:cs="Times New Roman"/>
          <w:i/>
          <w:sz w:val="28"/>
          <w:szCs w:val="28"/>
        </w:rPr>
        <w:t>д) п</w:t>
      </w:r>
      <w:r w:rsidRPr="00952F3F">
        <w:rPr>
          <w:rFonts w:ascii="Times New Roman" w:hAnsi="Times New Roman" w:cs="Times New Roman"/>
          <w:i/>
          <w:sz w:val="28"/>
          <w:szCs w:val="28"/>
        </w:rPr>
        <w:t>ублицистический</w:t>
      </w:r>
      <w:r>
        <w:rPr>
          <w:rFonts w:ascii="Times New Roman" w:hAnsi="Times New Roman" w:cs="Times New Roman"/>
          <w:i/>
          <w:sz w:val="28"/>
          <w:szCs w:val="28"/>
        </w:rPr>
        <w:t>.</w:t>
      </w:r>
    </w:p>
    <w:p w:rsidR="00000C96" w:rsidRDefault="00000C96" w:rsidP="00000C96">
      <w:pPr>
        <w:spacing w:after="0"/>
        <w:jc w:val="both"/>
        <w:rPr>
          <w:rFonts w:ascii="Times New Roman" w:hAnsi="Times New Roman" w:cs="Times New Roman"/>
          <w:sz w:val="28"/>
          <w:szCs w:val="28"/>
        </w:rPr>
      </w:pPr>
    </w:p>
    <w:p w:rsidR="00000C96" w:rsidRDefault="00000C96" w:rsidP="00000C96">
      <w:pPr>
        <w:spacing w:after="0"/>
        <w:jc w:val="both"/>
        <w:rPr>
          <w:rFonts w:ascii="Times New Roman" w:hAnsi="Times New Roman" w:cs="Times New Roman"/>
          <w:sz w:val="28"/>
          <w:szCs w:val="28"/>
        </w:rPr>
      </w:pPr>
      <w:r>
        <w:rPr>
          <w:rFonts w:ascii="Times New Roman" w:hAnsi="Times New Roman" w:cs="Times New Roman"/>
          <w:sz w:val="28"/>
          <w:szCs w:val="28"/>
        </w:rPr>
        <w:t>3. Перечислите характерные для данного стиля признаки. Внесите соответствующие примеры из текста в таблицу.</w:t>
      </w:r>
    </w:p>
    <w:p w:rsidR="00000C96" w:rsidRDefault="00000C96" w:rsidP="00000C96">
      <w:pPr>
        <w:spacing w:after="0"/>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673"/>
        <w:gridCol w:w="4672"/>
      </w:tblGrid>
      <w:tr w:rsidR="00000C96" w:rsidTr="000B4F9A">
        <w:tc>
          <w:tcPr>
            <w:tcW w:w="4814" w:type="dxa"/>
          </w:tcPr>
          <w:p w:rsidR="00000C96" w:rsidRPr="00007418" w:rsidRDefault="00000C96" w:rsidP="000B4F9A">
            <w:pPr>
              <w:ind w:right="-1"/>
              <w:jc w:val="center"/>
              <w:rPr>
                <w:rFonts w:ascii="Times New Roman" w:hAnsi="Times New Roman" w:cs="Times New Roman"/>
                <w:b/>
                <w:color w:val="FF0000"/>
                <w:sz w:val="24"/>
                <w:szCs w:val="24"/>
              </w:rPr>
            </w:pPr>
            <w:r w:rsidRPr="00007418">
              <w:rPr>
                <w:rFonts w:ascii="Times New Roman" w:hAnsi="Times New Roman" w:cs="Times New Roman"/>
                <w:b/>
                <w:sz w:val="24"/>
                <w:szCs w:val="24"/>
              </w:rPr>
              <w:t>Признаки стиля</w:t>
            </w:r>
          </w:p>
        </w:tc>
        <w:tc>
          <w:tcPr>
            <w:tcW w:w="4814" w:type="dxa"/>
          </w:tcPr>
          <w:p w:rsidR="00000C96" w:rsidRPr="00007418" w:rsidRDefault="00000C96" w:rsidP="000B4F9A">
            <w:pPr>
              <w:jc w:val="center"/>
              <w:rPr>
                <w:rFonts w:ascii="Times New Roman" w:hAnsi="Times New Roman" w:cs="Times New Roman"/>
                <w:b/>
                <w:sz w:val="24"/>
                <w:szCs w:val="24"/>
              </w:rPr>
            </w:pPr>
            <w:r w:rsidRPr="00007418">
              <w:rPr>
                <w:rFonts w:ascii="Times New Roman" w:hAnsi="Times New Roman" w:cs="Times New Roman"/>
                <w:b/>
                <w:sz w:val="24"/>
                <w:szCs w:val="24"/>
              </w:rPr>
              <w:t>Примеры из текста</w:t>
            </w:r>
          </w:p>
        </w:tc>
      </w:tr>
      <w:tr w:rsidR="00000C96" w:rsidTr="000B4F9A">
        <w:tc>
          <w:tcPr>
            <w:tcW w:w="4814" w:type="dxa"/>
          </w:tcPr>
          <w:p w:rsidR="00000C96" w:rsidRPr="002A4B46" w:rsidRDefault="00000C96" w:rsidP="000B4F9A">
            <w:pPr>
              <w:jc w:val="both"/>
              <w:rPr>
                <w:rFonts w:ascii="Times New Roman" w:hAnsi="Times New Roman" w:cs="Times New Roman"/>
                <w:i/>
                <w:sz w:val="24"/>
                <w:szCs w:val="24"/>
              </w:rPr>
            </w:pPr>
          </w:p>
        </w:tc>
        <w:tc>
          <w:tcPr>
            <w:tcW w:w="4814" w:type="dxa"/>
          </w:tcPr>
          <w:p w:rsidR="00000C96" w:rsidRPr="002A4B46" w:rsidRDefault="00000C96" w:rsidP="000B4F9A">
            <w:pPr>
              <w:jc w:val="both"/>
              <w:rPr>
                <w:rFonts w:ascii="Times New Roman" w:hAnsi="Times New Roman" w:cs="Times New Roman"/>
                <w:i/>
                <w:sz w:val="24"/>
                <w:szCs w:val="24"/>
              </w:rPr>
            </w:pPr>
          </w:p>
        </w:tc>
      </w:tr>
      <w:tr w:rsidR="00000C96" w:rsidTr="000B4F9A">
        <w:tc>
          <w:tcPr>
            <w:tcW w:w="4814" w:type="dxa"/>
          </w:tcPr>
          <w:p w:rsidR="00000C96" w:rsidRPr="002A4B46" w:rsidRDefault="00000C96" w:rsidP="000B4F9A">
            <w:pPr>
              <w:jc w:val="both"/>
              <w:rPr>
                <w:rFonts w:ascii="Times New Roman" w:hAnsi="Times New Roman" w:cs="Times New Roman"/>
                <w:i/>
                <w:sz w:val="24"/>
                <w:szCs w:val="24"/>
              </w:rPr>
            </w:pPr>
          </w:p>
        </w:tc>
        <w:tc>
          <w:tcPr>
            <w:tcW w:w="4814" w:type="dxa"/>
          </w:tcPr>
          <w:p w:rsidR="00000C96" w:rsidRPr="002A4B46" w:rsidRDefault="00000C96" w:rsidP="000B4F9A">
            <w:pPr>
              <w:jc w:val="both"/>
              <w:rPr>
                <w:rFonts w:ascii="Times New Roman" w:hAnsi="Times New Roman" w:cs="Times New Roman"/>
                <w:i/>
                <w:sz w:val="24"/>
                <w:szCs w:val="24"/>
              </w:rPr>
            </w:pPr>
          </w:p>
        </w:tc>
      </w:tr>
      <w:tr w:rsidR="00000C96" w:rsidTr="000B4F9A">
        <w:tc>
          <w:tcPr>
            <w:tcW w:w="4814" w:type="dxa"/>
          </w:tcPr>
          <w:p w:rsidR="00000C96" w:rsidRPr="002A4B46" w:rsidRDefault="00000C96" w:rsidP="000B4F9A">
            <w:pPr>
              <w:jc w:val="both"/>
              <w:rPr>
                <w:rFonts w:ascii="Times New Roman" w:hAnsi="Times New Roman" w:cs="Times New Roman"/>
                <w:i/>
                <w:sz w:val="24"/>
                <w:szCs w:val="24"/>
              </w:rPr>
            </w:pPr>
          </w:p>
        </w:tc>
        <w:tc>
          <w:tcPr>
            <w:tcW w:w="4814" w:type="dxa"/>
          </w:tcPr>
          <w:p w:rsidR="00000C96" w:rsidRPr="002A4B46" w:rsidRDefault="00000C96" w:rsidP="000B4F9A">
            <w:pPr>
              <w:jc w:val="both"/>
              <w:rPr>
                <w:rFonts w:ascii="Times New Roman" w:hAnsi="Times New Roman" w:cs="Times New Roman"/>
                <w:i/>
                <w:sz w:val="24"/>
                <w:szCs w:val="24"/>
              </w:rPr>
            </w:pPr>
          </w:p>
        </w:tc>
      </w:tr>
      <w:tr w:rsidR="00000C96" w:rsidTr="000B4F9A">
        <w:tc>
          <w:tcPr>
            <w:tcW w:w="4814" w:type="dxa"/>
          </w:tcPr>
          <w:p w:rsidR="00000C96" w:rsidRPr="00007418" w:rsidRDefault="00000C96" w:rsidP="000B4F9A">
            <w:pPr>
              <w:jc w:val="both"/>
              <w:rPr>
                <w:rFonts w:ascii="Times New Roman" w:hAnsi="Times New Roman" w:cs="Times New Roman"/>
                <w:sz w:val="24"/>
                <w:szCs w:val="24"/>
              </w:rPr>
            </w:pPr>
          </w:p>
        </w:tc>
        <w:tc>
          <w:tcPr>
            <w:tcW w:w="4814" w:type="dxa"/>
          </w:tcPr>
          <w:p w:rsidR="00000C96" w:rsidRPr="00007418" w:rsidRDefault="00000C96" w:rsidP="000B4F9A">
            <w:pPr>
              <w:jc w:val="both"/>
              <w:rPr>
                <w:rFonts w:ascii="Times New Roman" w:hAnsi="Times New Roman" w:cs="Times New Roman"/>
                <w:sz w:val="24"/>
                <w:szCs w:val="24"/>
              </w:rPr>
            </w:pPr>
          </w:p>
        </w:tc>
      </w:tr>
      <w:tr w:rsidR="00000C96" w:rsidTr="000B4F9A">
        <w:tc>
          <w:tcPr>
            <w:tcW w:w="4814" w:type="dxa"/>
          </w:tcPr>
          <w:p w:rsidR="00000C96" w:rsidRPr="00007418" w:rsidRDefault="00000C96" w:rsidP="000B4F9A">
            <w:pPr>
              <w:jc w:val="both"/>
              <w:rPr>
                <w:rFonts w:ascii="Times New Roman" w:hAnsi="Times New Roman" w:cs="Times New Roman"/>
                <w:sz w:val="24"/>
                <w:szCs w:val="24"/>
              </w:rPr>
            </w:pPr>
          </w:p>
        </w:tc>
        <w:tc>
          <w:tcPr>
            <w:tcW w:w="4814" w:type="dxa"/>
          </w:tcPr>
          <w:p w:rsidR="00000C96" w:rsidRPr="00007418" w:rsidRDefault="00000C96" w:rsidP="000B4F9A">
            <w:pPr>
              <w:jc w:val="both"/>
              <w:rPr>
                <w:rFonts w:ascii="Times New Roman" w:hAnsi="Times New Roman" w:cs="Times New Roman"/>
                <w:sz w:val="24"/>
                <w:szCs w:val="24"/>
              </w:rPr>
            </w:pPr>
          </w:p>
        </w:tc>
      </w:tr>
    </w:tbl>
    <w:p w:rsidR="00000C96" w:rsidRPr="00C70DA1" w:rsidRDefault="00000C96" w:rsidP="00000C96">
      <w:pPr>
        <w:spacing w:after="0"/>
        <w:jc w:val="both"/>
        <w:rPr>
          <w:rFonts w:ascii="Times New Roman" w:hAnsi="Times New Roman" w:cs="Times New Roman"/>
          <w:sz w:val="24"/>
          <w:szCs w:val="24"/>
        </w:rPr>
      </w:pPr>
    </w:p>
    <w:p w:rsidR="00000C96" w:rsidRPr="002B7DB5" w:rsidRDefault="0036198D" w:rsidP="00000C9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Задание №7</w:t>
      </w: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Опираясь на текст (из задания №3), материалы экспозиции, дайте определение указанным архаизмам. Используйте синонимы: </w:t>
      </w:r>
      <w:r>
        <w:rPr>
          <w:rFonts w:ascii="Times New Roman" w:hAnsi="Times New Roman" w:cs="Times New Roman"/>
          <w:i/>
          <w:sz w:val="28"/>
          <w:szCs w:val="28"/>
        </w:rPr>
        <w:t>прислуга; оклад; подсвечник.</w:t>
      </w:r>
    </w:p>
    <w:p w:rsidR="00000C96" w:rsidRDefault="00000C96" w:rsidP="00000C96">
      <w:pPr>
        <w:spacing w:after="0" w:line="276" w:lineRule="auto"/>
        <w:jc w:val="both"/>
        <w:rPr>
          <w:rFonts w:ascii="Times New Roman" w:hAnsi="Times New Roman" w:cs="Times New Roman"/>
          <w:sz w:val="28"/>
          <w:szCs w:val="28"/>
        </w:rPr>
      </w:pP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Камердинер________________________________________________________</w:t>
      </w: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Лохань____________________________________________________________</w:t>
      </w: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Молельня__________________________________________________________</w:t>
      </w: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Ризы______________________________________________________________</w:t>
      </w: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Лампада___________________________________________________________</w:t>
      </w:r>
    </w:p>
    <w:p w:rsidR="00000C96" w:rsidRDefault="00000C96" w:rsidP="00000C9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Иконопись_________________________________________________________</w:t>
      </w:r>
    </w:p>
    <w:p w:rsidR="00000C96" w:rsidRPr="00007418" w:rsidRDefault="00000C96" w:rsidP="00630EEF">
      <w:pPr>
        <w:spacing w:after="0" w:line="276" w:lineRule="auto"/>
        <w:rPr>
          <w:rFonts w:ascii="Times New Roman" w:hAnsi="Times New Roman" w:cs="Times New Roman"/>
          <w:sz w:val="28"/>
          <w:szCs w:val="28"/>
        </w:rPr>
      </w:pPr>
    </w:p>
    <w:p w:rsidR="00000C96" w:rsidRPr="00C70DA1" w:rsidRDefault="00000C96" w:rsidP="00000C96">
      <w:pPr>
        <w:spacing w:after="0" w:line="240" w:lineRule="auto"/>
        <w:ind w:right="-285"/>
        <w:jc w:val="both"/>
        <w:rPr>
          <w:rFonts w:ascii="Times New Roman" w:hAnsi="Times New Roman" w:cs="Times New Roman"/>
          <w:b/>
          <w:sz w:val="28"/>
          <w:szCs w:val="28"/>
        </w:rPr>
      </w:pPr>
      <w:r w:rsidRPr="00C70DA1">
        <w:rPr>
          <w:rFonts w:ascii="Times New Roman" w:hAnsi="Times New Roman" w:cs="Times New Roman"/>
          <w:b/>
          <w:sz w:val="28"/>
          <w:szCs w:val="28"/>
        </w:rPr>
        <w:t>Задание №8</w:t>
      </w:r>
    </w:p>
    <w:p w:rsidR="00000C96" w:rsidRDefault="00000C96" w:rsidP="00000C96">
      <w:pPr>
        <w:spacing w:after="0" w:line="240" w:lineRule="auto"/>
        <w:ind w:right="-285"/>
        <w:jc w:val="both"/>
        <w:rPr>
          <w:rFonts w:ascii="Times New Roman" w:hAnsi="Times New Roman" w:cs="Times New Roman"/>
          <w:sz w:val="28"/>
          <w:szCs w:val="28"/>
        </w:rPr>
      </w:pPr>
    </w:p>
    <w:p w:rsidR="00000C96" w:rsidRPr="006F7F0E" w:rsidRDefault="00000C96" w:rsidP="00000C96">
      <w:pPr>
        <w:spacing w:after="0" w:line="276" w:lineRule="auto"/>
        <w:ind w:right="-285"/>
        <w:jc w:val="both"/>
        <w:rPr>
          <w:rFonts w:ascii="Times New Roman" w:hAnsi="Times New Roman" w:cs="Times New Roman"/>
          <w:sz w:val="28"/>
          <w:szCs w:val="28"/>
        </w:rPr>
      </w:pPr>
      <w:r w:rsidRPr="006F7F0E">
        <w:rPr>
          <w:rFonts w:ascii="Times New Roman" w:hAnsi="Times New Roman" w:cs="Times New Roman"/>
          <w:color w:val="000000"/>
          <w:sz w:val="28"/>
          <w:szCs w:val="28"/>
          <w:shd w:val="clear" w:color="auto" w:fill="FFFFFF"/>
        </w:rPr>
        <w:t>Выберите из перечисленных словосочетаний то (или те), которое с точки зрения употребления относится к церковно-славянской лексике:</w:t>
      </w:r>
    </w:p>
    <w:p w:rsidR="00000C96" w:rsidRPr="006D5EE4" w:rsidRDefault="00000C96" w:rsidP="00000C96">
      <w:pPr>
        <w:pStyle w:val="a5"/>
        <w:numPr>
          <w:ilvl w:val="0"/>
          <w:numId w:val="2"/>
        </w:numPr>
        <w:spacing w:after="0" w:line="240" w:lineRule="auto"/>
        <w:ind w:right="-285"/>
        <w:jc w:val="both"/>
        <w:rPr>
          <w:rFonts w:ascii="Times New Roman" w:hAnsi="Times New Roman" w:cs="Times New Roman"/>
          <w:i/>
          <w:sz w:val="28"/>
          <w:szCs w:val="28"/>
        </w:rPr>
      </w:pPr>
      <w:r w:rsidRPr="006D5EE4">
        <w:rPr>
          <w:rFonts w:ascii="Times New Roman" w:hAnsi="Times New Roman" w:cs="Times New Roman"/>
          <w:i/>
          <w:sz w:val="28"/>
          <w:szCs w:val="28"/>
        </w:rPr>
        <w:t>чистить сапоги и калоши;</w:t>
      </w:r>
    </w:p>
    <w:p w:rsidR="00000C96" w:rsidRPr="006D5EE4" w:rsidRDefault="00000C96" w:rsidP="00000C96">
      <w:pPr>
        <w:pStyle w:val="a5"/>
        <w:numPr>
          <w:ilvl w:val="0"/>
          <w:numId w:val="2"/>
        </w:numPr>
        <w:spacing w:after="0" w:line="240" w:lineRule="auto"/>
        <w:ind w:right="-285"/>
        <w:jc w:val="both"/>
        <w:rPr>
          <w:rFonts w:ascii="Times New Roman" w:hAnsi="Times New Roman" w:cs="Times New Roman"/>
          <w:i/>
          <w:color w:val="000000"/>
          <w:sz w:val="28"/>
          <w:szCs w:val="28"/>
          <w:shd w:val="clear" w:color="auto" w:fill="FFFFFF"/>
        </w:rPr>
      </w:pPr>
      <w:r w:rsidRPr="006D5EE4">
        <w:rPr>
          <w:rFonts w:ascii="Times New Roman" w:hAnsi="Times New Roman" w:cs="Times New Roman"/>
          <w:i/>
          <w:color w:val="000000"/>
          <w:sz w:val="28"/>
          <w:szCs w:val="28"/>
          <w:shd w:val="clear" w:color="auto" w:fill="FFFFFF"/>
        </w:rPr>
        <w:t xml:space="preserve"> подавать кушанье;</w:t>
      </w:r>
    </w:p>
    <w:p w:rsidR="00000C96" w:rsidRPr="00632CFE" w:rsidRDefault="00000C96" w:rsidP="00000C96">
      <w:pPr>
        <w:pStyle w:val="a5"/>
        <w:numPr>
          <w:ilvl w:val="0"/>
          <w:numId w:val="2"/>
        </w:numPr>
        <w:spacing w:after="0" w:line="240" w:lineRule="auto"/>
        <w:ind w:right="-285"/>
        <w:jc w:val="both"/>
        <w:rPr>
          <w:rFonts w:ascii="Times New Roman" w:hAnsi="Times New Roman" w:cs="Times New Roman"/>
          <w:i/>
          <w:color w:val="000000" w:themeColor="text1"/>
          <w:sz w:val="28"/>
          <w:szCs w:val="28"/>
          <w:shd w:val="clear" w:color="auto" w:fill="FFFFFF"/>
        </w:rPr>
      </w:pPr>
      <w:r w:rsidRPr="00632CFE">
        <w:rPr>
          <w:rFonts w:ascii="Times New Roman" w:hAnsi="Times New Roman" w:cs="Times New Roman"/>
          <w:color w:val="000000" w:themeColor="text1"/>
          <w:sz w:val="28"/>
          <w:szCs w:val="28"/>
          <w:shd w:val="clear" w:color="auto" w:fill="FFFFFF"/>
        </w:rPr>
        <w:t xml:space="preserve"> </w:t>
      </w:r>
      <w:r w:rsidRPr="00632CFE">
        <w:rPr>
          <w:rFonts w:ascii="Times New Roman" w:hAnsi="Times New Roman" w:cs="Times New Roman"/>
          <w:i/>
          <w:color w:val="000000" w:themeColor="text1"/>
          <w:sz w:val="28"/>
          <w:szCs w:val="28"/>
          <w:shd w:val="clear" w:color="auto" w:fill="FFFFFF"/>
        </w:rPr>
        <w:t>золотые части риз и лампад;</w:t>
      </w:r>
    </w:p>
    <w:p w:rsidR="00000C96" w:rsidRPr="00632CFE" w:rsidRDefault="00000C96" w:rsidP="00000C96">
      <w:pPr>
        <w:pStyle w:val="a5"/>
        <w:numPr>
          <w:ilvl w:val="0"/>
          <w:numId w:val="2"/>
        </w:numPr>
        <w:spacing w:after="0" w:line="240" w:lineRule="auto"/>
        <w:ind w:right="-285"/>
        <w:jc w:val="both"/>
        <w:rPr>
          <w:rFonts w:ascii="Times New Roman" w:hAnsi="Times New Roman" w:cs="Times New Roman"/>
          <w:i/>
          <w:color w:val="000000" w:themeColor="text1"/>
          <w:sz w:val="28"/>
          <w:szCs w:val="28"/>
          <w:shd w:val="clear" w:color="auto" w:fill="FFFFFF"/>
        </w:rPr>
      </w:pPr>
      <w:r w:rsidRPr="00632CFE">
        <w:rPr>
          <w:rFonts w:ascii="Times New Roman" w:hAnsi="Times New Roman" w:cs="Times New Roman"/>
          <w:i/>
          <w:color w:val="000000" w:themeColor="text1"/>
          <w:sz w:val="28"/>
          <w:szCs w:val="28"/>
          <w:shd w:val="clear" w:color="auto" w:fill="FFFFFF"/>
        </w:rPr>
        <w:t xml:space="preserve"> образ Царицы Небесной.</w:t>
      </w:r>
    </w:p>
    <w:p w:rsidR="00000C96" w:rsidRDefault="00000C96" w:rsidP="00000C96">
      <w:pPr>
        <w:spacing w:after="0" w:line="276" w:lineRule="auto"/>
        <w:jc w:val="both"/>
        <w:rPr>
          <w:rFonts w:ascii="Times New Roman" w:hAnsi="Times New Roman" w:cs="Times New Roman"/>
          <w:b/>
          <w:sz w:val="28"/>
          <w:szCs w:val="28"/>
        </w:rPr>
      </w:pPr>
    </w:p>
    <w:p w:rsidR="00000C96" w:rsidRDefault="00000C96" w:rsidP="00000C9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 9</w:t>
      </w:r>
    </w:p>
    <w:p w:rsidR="00000C96" w:rsidRDefault="00000C96" w:rsidP="00000C96">
      <w:pPr>
        <w:spacing w:after="0" w:line="240" w:lineRule="auto"/>
        <w:jc w:val="both"/>
        <w:rPr>
          <w:rFonts w:ascii="Times New Roman" w:hAnsi="Times New Roman" w:cs="Times New Roman"/>
          <w:sz w:val="28"/>
          <w:szCs w:val="28"/>
        </w:rPr>
      </w:pPr>
    </w:p>
    <w:p w:rsidR="00000C96" w:rsidRDefault="00000C96" w:rsidP="00000C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Прочитайте примеры из текста «Из пережитого». Определите виды предложений.  Информацию внесите в таблицу. </w:t>
      </w:r>
      <w:r w:rsidRPr="00AB2E5C">
        <w:rPr>
          <w:rFonts w:ascii="Times New Roman" w:hAnsi="Times New Roman" w:cs="Times New Roman"/>
          <w:sz w:val="28"/>
          <w:szCs w:val="28"/>
        </w:rPr>
        <w:t>Установите, какой вид предложения отсутствует.</w:t>
      </w:r>
    </w:p>
    <w:p w:rsidR="00000C96" w:rsidRPr="006401B6" w:rsidRDefault="00000C96" w:rsidP="00000C96">
      <w:pPr>
        <w:spacing w:after="0" w:line="276" w:lineRule="auto"/>
        <w:ind w:left="567" w:hanging="567"/>
        <w:jc w:val="both"/>
        <w:rPr>
          <w:rFonts w:ascii="Times New Roman" w:hAnsi="Times New Roman" w:cs="Times New Roman"/>
          <w:i/>
          <w:sz w:val="28"/>
          <w:szCs w:val="28"/>
        </w:rPr>
      </w:pPr>
      <w:r>
        <w:rPr>
          <w:rFonts w:ascii="Times New Roman" w:hAnsi="Times New Roman" w:cs="Times New Roman"/>
          <w:i/>
          <w:sz w:val="28"/>
          <w:szCs w:val="28"/>
        </w:rPr>
        <w:t xml:space="preserve">      1) </w:t>
      </w:r>
      <w:r w:rsidRPr="006401B6">
        <w:rPr>
          <w:rFonts w:ascii="Times New Roman" w:hAnsi="Times New Roman" w:cs="Times New Roman"/>
          <w:i/>
          <w:sz w:val="28"/>
          <w:szCs w:val="28"/>
        </w:rPr>
        <w:t>Я был велик ростом и здоров физически.</w:t>
      </w:r>
    </w:p>
    <w:p w:rsidR="00000C96" w:rsidRPr="002C29D0" w:rsidRDefault="00000C96" w:rsidP="00000C96">
      <w:pPr>
        <w:pStyle w:val="a5"/>
        <w:numPr>
          <w:ilvl w:val="0"/>
          <w:numId w:val="3"/>
        </w:numPr>
        <w:jc w:val="both"/>
        <w:rPr>
          <w:rFonts w:ascii="Times New Roman" w:hAnsi="Times New Roman" w:cs="Times New Roman"/>
          <w:i/>
          <w:sz w:val="28"/>
          <w:szCs w:val="28"/>
        </w:rPr>
      </w:pPr>
      <w:r w:rsidRPr="002C29D0">
        <w:rPr>
          <w:rFonts w:ascii="Times New Roman" w:hAnsi="Times New Roman" w:cs="Times New Roman"/>
          <w:i/>
          <w:sz w:val="28"/>
          <w:szCs w:val="28"/>
        </w:rPr>
        <w:t>Вся самая черная работа по дому лежала на мне: вечером я должен был чистить хозяину и приказчикам сапоги и калоши, чистить ножи и вилки, накрывать приказчикам на стол и подавать кушанье…</w:t>
      </w:r>
    </w:p>
    <w:p w:rsidR="00000C96" w:rsidRPr="002C29D0" w:rsidRDefault="00000C96" w:rsidP="00000C96">
      <w:pPr>
        <w:pStyle w:val="a5"/>
        <w:numPr>
          <w:ilvl w:val="0"/>
          <w:numId w:val="3"/>
        </w:numPr>
        <w:jc w:val="both"/>
        <w:rPr>
          <w:rFonts w:ascii="Times New Roman" w:hAnsi="Times New Roman" w:cs="Times New Roman"/>
          <w:i/>
          <w:color w:val="000000"/>
          <w:sz w:val="28"/>
          <w:szCs w:val="28"/>
          <w:shd w:val="clear" w:color="auto" w:fill="FFFFFF"/>
        </w:rPr>
      </w:pPr>
      <w:r w:rsidRPr="002C29D0">
        <w:rPr>
          <w:rFonts w:ascii="Times New Roman" w:hAnsi="Times New Roman" w:cs="Times New Roman"/>
          <w:i/>
          <w:sz w:val="28"/>
          <w:szCs w:val="28"/>
        </w:rPr>
        <w:t>Все это выполнялось мною чисто, аккуратно и своевременно, за что через год я был уже камердинером хозяина.</w:t>
      </w:r>
    </w:p>
    <w:tbl>
      <w:tblPr>
        <w:tblStyle w:val="a4"/>
        <w:tblW w:w="0" w:type="auto"/>
        <w:tblLook w:val="04A0" w:firstRow="1" w:lastRow="0" w:firstColumn="1" w:lastColumn="0" w:noHBand="0" w:noVBand="1"/>
      </w:tblPr>
      <w:tblGrid>
        <w:gridCol w:w="2314"/>
        <w:gridCol w:w="2333"/>
        <w:gridCol w:w="2385"/>
        <w:gridCol w:w="2313"/>
      </w:tblGrid>
      <w:tr w:rsidR="00000C96" w:rsidTr="000B4F9A">
        <w:tc>
          <w:tcPr>
            <w:tcW w:w="2314"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center"/>
              <w:rPr>
                <w:rFonts w:ascii="Times New Roman" w:hAnsi="Times New Roman" w:cs="Times New Roman"/>
                <w:color w:val="000000"/>
                <w:sz w:val="24"/>
                <w:szCs w:val="24"/>
                <w:shd w:val="clear" w:color="auto" w:fill="FFFFFF"/>
              </w:rPr>
            </w:pPr>
            <w:r w:rsidRPr="00630EEF">
              <w:rPr>
                <w:rFonts w:ascii="Times New Roman" w:hAnsi="Times New Roman" w:cs="Times New Roman"/>
                <w:color w:val="000000"/>
                <w:sz w:val="24"/>
                <w:szCs w:val="24"/>
                <w:shd w:val="clear" w:color="auto" w:fill="FFFFFF"/>
              </w:rPr>
              <w:t>Простое предложение</w:t>
            </w:r>
          </w:p>
        </w:tc>
        <w:tc>
          <w:tcPr>
            <w:tcW w:w="2333"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center"/>
              <w:rPr>
                <w:rFonts w:ascii="Times New Roman" w:hAnsi="Times New Roman" w:cs="Times New Roman"/>
                <w:color w:val="000000"/>
                <w:sz w:val="24"/>
                <w:szCs w:val="24"/>
                <w:shd w:val="clear" w:color="auto" w:fill="FFFFFF"/>
              </w:rPr>
            </w:pPr>
            <w:r w:rsidRPr="00630EEF">
              <w:rPr>
                <w:rFonts w:ascii="Times New Roman" w:hAnsi="Times New Roman" w:cs="Times New Roman"/>
                <w:color w:val="000000"/>
                <w:sz w:val="24"/>
                <w:szCs w:val="24"/>
                <w:shd w:val="clear" w:color="auto" w:fill="FFFFFF"/>
              </w:rPr>
              <w:t>Сложносочиненное предложение</w:t>
            </w:r>
          </w:p>
        </w:tc>
        <w:tc>
          <w:tcPr>
            <w:tcW w:w="2385"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center"/>
              <w:rPr>
                <w:rFonts w:ascii="Times New Roman" w:hAnsi="Times New Roman" w:cs="Times New Roman"/>
                <w:color w:val="000000"/>
                <w:sz w:val="24"/>
                <w:szCs w:val="24"/>
                <w:shd w:val="clear" w:color="auto" w:fill="FFFFFF"/>
              </w:rPr>
            </w:pPr>
            <w:r w:rsidRPr="00630EEF">
              <w:rPr>
                <w:rFonts w:ascii="Times New Roman" w:hAnsi="Times New Roman" w:cs="Times New Roman"/>
                <w:color w:val="000000"/>
                <w:sz w:val="24"/>
                <w:szCs w:val="24"/>
                <w:shd w:val="clear" w:color="auto" w:fill="FFFFFF"/>
              </w:rPr>
              <w:t>Сложноподчиненное предложение</w:t>
            </w:r>
          </w:p>
        </w:tc>
        <w:tc>
          <w:tcPr>
            <w:tcW w:w="2313"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center"/>
              <w:rPr>
                <w:rFonts w:ascii="Times New Roman" w:hAnsi="Times New Roman" w:cs="Times New Roman"/>
                <w:color w:val="000000"/>
                <w:sz w:val="24"/>
                <w:szCs w:val="24"/>
                <w:shd w:val="clear" w:color="auto" w:fill="FFFFFF"/>
              </w:rPr>
            </w:pPr>
            <w:r w:rsidRPr="00630EEF">
              <w:rPr>
                <w:rFonts w:ascii="Times New Roman" w:hAnsi="Times New Roman" w:cs="Times New Roman"/>
                <w:color w:val="000000"/>
                <w:sz w:val="24"/>
                <w:szCs w:val="24"/>
                <w:shd w:val="clear" w:color="auto" w:fill="FFFFFF"/>
              </w:rPr>
              <w:t>Бессоюзное предложение</w:t>
            </w:r>
          </w:p>
        </w:tc>
      </w:tr>
      <w:tr w:rsidR="006D5EE4" w:rsidTr="000B4F9A">
        <w:tc>
          <w:tcPr>
            <w:tcW w:w="2314" w:type="dxa"/>
            <w:tcBorders>
              <w:top w:val="single" w:sz="4" w:space="0" w:color="auto"/>
              <w:left w:val="single" w:sz="4" w:space="0" w:color="auto"/>
              <w:bottom w:val="single" w:sz="4" w:space="0" w:color="auto"/>
              <w:right w:val="single" w:sz="4" w:space="0" w:color="auto"/>
            </w:tcBorders>
          </w:tcPr>
          <w:p w:rsidR="006D5EE4" w:rsidRDefault="006D5EE4" w:rsidP="000B4F9A">
            <w:pPr>
              <w:jc w:val="center"/>
              <w:rPr>
                <w:rFonts w:ascii="Times New Roman" w:hAnsi="Times New Roman" w:cs="Times New Roman"/>
                <w:color w:val="000000"/>
                <w:sz w:val="24"/>
                <w:szCs w:val="24"/>
                <w:shd w:val="clear" w:color="auto" w:fill="FFFFFF"/>
              </w:rPr>
            </w:pPr>
          </w:p>
          <w:p w:rsidR="006D5EE4" w:rsidRPr="00630EEF" w:rsidRDefault="006D5EE4" w:rsidP="000B4F9A">
            <w:pPr>
              <w:jc w:val="center"/>
              <w:rPr>
                <w:rFonts w:ascii="Times New Roman" w:hAnsi="Times New Roman" w:cs="Times New Roman"/>
                <w:color w:val="000000"/>
                <w:sz w:val="24"/>
                <w:szCs w:val="24"/>
                <w:shd w:val="clear" w:color="auto" w:fill="FFFFFF"/>
              </w:rPr>
            </w:pPr>
          </w:p>
        </w:tc>
        <w:tc>
          <w:tcPr>
            <w:tcW w:w="2333" w:type="dxa"/>
            <w:tcBorders>
              <w:top w:val="single" w:sz="4" w:space="0" w:color="auto"/>
              <w:left w:val="single" w:sz="4" w:space="0" w:color="auto"/>
              <w:bottom w:val="single" w:sz="4" w:space="0" w:color="auto"/>
              <w:right w:val="single" w:sz="4" w:space="0" w:color="auto"/>
            </w:tcBorders>
          </w:tcPr>
          <w:p w:rsidR="006D5EE4" w:rsidRPr="00630EEF" w:rsidRDefault="006D5EE4" w:rsidP="000B4F9A">
            <w:pPr>
              <w:jc w:val="center"/>
              <w:rPr>
                <w:rFonts w:ascii="Times New Roman" w:hAnsi="Times New Roman" w:cs="Times New Roman"/>
                <w:color w:val="000000"/>
                <w:sz w:val="24"/>
                <w:szCs w:val="24"/>
                <w:shd w:val="clear" w:color="auto" w:fill="FFFFFF"/>
              </w:rPr>
            </w:pPr>
          </w:p>
        </w:tc>
        <w:tc>
          <w:tcPr>
            <w:tcW w:w="2385" w:type="dxa"/>
            <w:tcBorders>
              <w:top w:val="single" w:sz="4" w:space="0" w:color="auto"/>
              <w:left w:val="single" w:sz="4" w:space="0" w:color="auto"/>
              <w:bottom w:val="single" w:sz="4" w:space="0" w:color="auto"/>
              <w:right w:val="single" w:sz="4" w:space="0" w:color="auto"/>
            </w:tcBorders>
          </w:tcPr>
          <w:p w:rsidR="006D5EE4" w:rsidRPr="00630EEF" w:rsidRDefault="006D5EE4" w:rsidP="000B4F9A">
            <w:pPr>
              <w:jc w:val="center"/>
              <w:rPr>
                <w:rFonts w:ascii="Times New Roman" w:hAnsi="Times New Roman" w:cs="Times New Roman"/>
                <w:color w:val="000000"/>
                <w:sz w:val="24"/>
                <w:szCs w:val="24"/>
                <w:shd w:val="clear" w:color="auto" w:fill="FFFFFF"/>
              </w:rPr>
            </w:pPr>
          </w:p>
        </w:tc>
        <w:tc>
          <w:tcPr>
            <w:tcW w:w="2313" w:type="dxa"/>
            <w:tcBorders>
              <w:top w:val="single" w:sz="4" w:space="0" w:color="auto"/>
              <w:left w:val="single" w:sz="4" w:space="0" w:color="auto"/>
              <w:bottom w:val="single" w:sz="4" w:space="0" w:color="auto"/>
              <w:right w:val="single" w:sz="4" w:space="0" w:color="auto"/>
            </w:tcBorders>
          </w:tcPr>
          <w:p w:rsidR="006D5EE4" w:rsidRPr="00630EEF" w:rsidRDefault="006D5EE4" w:rsidP="000B4F9A">
            <w:pPr>
              <w:jc w:val="center"/>
              <w:rPr>
                <w:rFonts w:ascii="Times New Roman" w:hAnsi="Times New Roman" w:cs="Times New Roman"/>
                <w:color w:val="000000"/>
                <w:sz w:val="24"/>
                <w:szCs w:val="24"/>
                <w:shd w:val="clear" w:color="auto" w:fill="FFFFFF"/>
              </w:rPr>
            </w:pPr>
          </w:p>
        </w:tc>
      </w:tr>
      <w:tr w:rsidR="00000C96" w:rsidTr="000B4F9A">
        <w:tc>
          <w:tcPr>
            <w:tcW w:w="2314"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both"/>
              <w:rPr>
                <w:rFonts w:ascii="Times New Roman" w:hAnsi="Times New Roman" w:cs="Times New Roman"/>
                <w:color w:val="FF0000"/>
                <w:sz w:val="24"/>
                <w:szCs w:val="24"/>
                <w:shd w:val="clear" w:color="auto" w:fill="FFFFFF"/>
              </w:rPr>
            </w:pPr>
          </w:p>
        </w:tc>
        <w:tc>
          <w:tcPr>
            <w:tcW w:w="2333"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both"/>
              <w:rPr>
                <w:rFonts w:ascii="Times New Roman" w:hAnsi="Times New Roman" w:cs="Times New Roman"/>
                <w:color w:val="000000"/>
                <w:sz w:val="24"/>
                <w:szCs w:val="24"/>
                <w:shd w:val="clear" w:color="auto" w:fill="FFFFFF"/>
              </w:rPr>
            </w:pPr>
          </w:p>
        </w:tc>
        <w:tc>
          <w:tcPr>
            <w:tcW w:w="2385"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both"/>
              <w:rPr>
                <w:rFonts w:ascii="Times New Roman" w:hAnsi="Times New Roman" w:cs="Times New Roman"/>
                <w:color w:val="FF0000"/>
                <w:sz w:val="24"/>
                <w:szCs w:val="24"/>
                <w:shd w:val="clear" w:color="auto" w:fill="FFFFFF"/>
              </w:rPr>
            </w:pPr>
          </w:p>
        </w:tc>
        <w:tc>
          <w:tcPr>
            <w:tcW w:w="2313" w:type="dxa"/>
            <w:tcBorders>
              <w:top w:val="single" w:sz="4" w:space="0" w:color="auto"/>
              <w:left w:val="single" w:sz="4" w:space="0" w:color="auto"/>
              <w:bottom w:val="single" w:sz="4" w:space="0" w:color="auto"/>
              <w:right w:val="single" w:sz="4" w:space="0" w:color="auto"/>
            </w:tcBorders>
            <w:hideMark/>
          </w:tcPr>
          <w:p w:rsidR="00000C96" w:rsidRPr="00630EEF" w:rsidRDefault="00000C96" w:rsidP="000B4F9A">
            <w:pPr>
              <w:jc w:val="both"/>
              <w:rPr>
                <w:rFonts w:ascii="Times New Roman" w:hAnsi="Times New Roman" w:cs="Times New Roman"/>
                <w:color w:val="FF0000"/>
                <w:sz w:val="24"/>
                <w:szCs w:val="24"/>
                <w:shd w:val="clear" w:color="auto" w:fill="FFFFFF"/>
              </w:rPr>
            </w:pPr>
          </w:p>
        </w:tc>
      </w:tr>
    </w:tbl>
    <w:p w:rsidR="00000C96" w:rsidRPr="00FE4575" w:rsidRDefault="00000C96" w:rsidP="00000C96">
      <w:pPr>
        <w:jc w:val="both"/>
        <w:rPr>
          <w:rFonts w:ascii="Times New Roman" w:hAnsi="Times New Roman" w:cs="Times New Roman"/>
          <w:b/>
          <w:color w:val="000000"/>
          <w:sz w:val="28"/>
          <w:szCs w:val="28"/>
          <w:shd w:val="clear" w:color="auto" w:fill="FFFFFF"/>
        </w:rPr>
      </w:pPr>
    </w:p>
    <w:p w:rsidR="00000C96" w:rsidRPr="00ED7AD3" w:rsidRDefault="0036198D" w:rsidP="00000C96">
      <w:pPr>
        <w:jc w:val="both"/>
        <w:rPr>
          <w:rFonts w:ascii="Times New Roman" w:hAnsi="Times New Roman" w:cs="Times New Roman"/>
          <w:b/>
          <w:sz w:val="28"/>
          <w:szCs w:val="28"/>
        </w:rPr>
      </w:pPr>
      <w:r>
        <w:rPr>
          <w:rFonts w:ascii="Times New Roman" w:hAnsi="Times New Roman" w:cs="Times New Roman"/>
          <w:b/>
          <w:sz w:val="28"/>
          <w:szCs w:val="28"/>
        </w:rPr>
        <w:t>Задание № 10</w:t>
      </w:r>
    </w:p>
    <w:p w:rsidR="00000C96" w:rsidRDefault="0036198D"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000C96">
        <w:rPr>
          <w:rFonts w:ascii="Times New Roman" w:hAnsi="Times New Roman" w:cs="Times New Roman"/>
          <w:color w:val="000000"/>
          <w:sz w:val="28"/>
          <w:szCs w:val="28"/>
          <w:shd w:val="clear" w:color="auto" w:fill="FFFFFF"/>
        </w:rPr>
        <w:t>Используя научное</w:t>
      </w:r>
      <w:r w:rsidR="00000C96" w:rsidRPr="00E5023B">
        <w:rPr>
          <w:rFonts w:ascii="Times New Roman" w:hAnsi="Times New Roman" w:cs="Times New Roman"/>
          <w:color w:val="000000"/>
          <w:sz w:val="28"/>
          <w:szCs w:val="28"/>
          <w:shd w:val="clear" w:color="auto" w:fill="FFFFFF"/>
        </w:rPr>
        <w:t xml:space="preserve"> определение, установите</w:t>
      </w:r>
      <w:r w:rsidR="00000C96">
        <w:rPr>
          <w:rFonts w:ascii="Times New Roman" w:hAnsi="Times New Roman" w:cs="Times New Roman"/>
          <w:color w:val="000000"/>
          <w:sz w:val="28"/>
          <w:szCs w:val="28"/>
          <w:shd w:val="clear" w:color="auto" w:fill="FFFFFF"/>
        </w:rPr>
        <w:t>,</w:t>
      </w:r>
      <w:r w:rsidR="00000C96" w:rsidRPr="00E5023B">
        <w:rPr>
          <w:rFonts w:ascii="Times New Roman" w:hAnsi="Times New Roman" w:cs="Times New Roman"/>
          <w:color w:val="000000"/>
          <w:sz w:val="28"/>
          <w:szCs w:val="28"/>
          <w:shd w:val="clear" w:color="auto" w:fill="FFFFFF"/>
        </w:rPr>
        <w:t xml:space="preserve"> о чем идет речь.</w:t>
      </w:r>
    </w:p>
    <w:p w:rsidR="00000C96" w:rsidRPr="00E5023B" w:rsidRDefault="00000C96" w:rsidP="00000C96">
      <w:pPr>
        <w:jc w:val="both"/>
        <w:rPr>
          <w:rFonts w:ascii="Times New Roman" w:hAnsi="Times New Roman" w:cs="Times New Roman"/>
          <w:i/>
          <w:color w:val="000000"/>
          <w:sz w:val="28"/>
          <w:szCs w:val="28"/>
          <w:shd w:val="clear" w:color="auto" w:fill="FFFFFF"/>
        </w:rPr>
      </w:pPr>
      <w:r w:rsidRPr="00E5023B">
        <w:rPr>
          <w:rFonts w:ascii="Times New Roman" w:hAnsi="Times New Roman" w:cs="Times New Roman"/>
          <w:i/>
          <w:color w:val="000000"/>
          <w:sz w:val="28"/>
          <w:szCs w:val="28"/>
          <w:shd w:val="clear" w:color="auto" w:fill="FFFFFF"/>
        </w:rPr>
        <w:t>Справочное пособие, содержащие обозрение научных дисциплин (преимущественно в форме словаря), предназначенное для обширного кр</w:t>
      </w:r>
      <w:r>
        <w:rPr>
          <w:rFonts w:ascii="Times New Roman" w:hAnsi="Times New Roman" w:cs="Times New Roman"/>
          <w:i/>
          <w:color w:val="000000"/>
          <w:sz w:val="28"/>
          <w:szCs w:val="28"/>
          <w:shd w:val="clear" w:color="auto" w:fill="FFFFFF"/>
        </w:rPr>
        <w:t>уга читателей (детей, взрослых) называется   ____________________________.</w:t>
      </w:r>
    </w:p>
    <w:p w:rsidR="00000C96" w:rsidRPr="00E5023B"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Найдите в экспозиции книгу, соответствующую</w:t>
      </w:r>
      <w:r w:rsidRPr="00E5023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этому определению и запишите ее</w:t>
      </w:r>
      <w:r w:rsidRPr="00E5023B">
        <w:rPr>
          <w:rFonts w:ascii="Times New Roman" w:hAnsi="Times New Roman" w:cs="Times New Roman"/>
          <w:color w:val="000000"/>
          <w:sz w:val="28"/>
          <w:szCs w:val="28"/>
          <w:shd w:val="clear" w:color="auto" w:fill="FFFFFF"/>
        </w:rPr>
        <w:t xml:space="preserve"> </w:t>
      </w:r>
      <w:proofErr w:type="gramStart"/>
      <w:r w:rsidRPr="00E5023B">
        <w:rPr>
          <w:rFonts w:ascii="Times New Roman" w:hAnsi="Times New Roman" w:cs="Times New Roman"/>
          <w:color w:val="000000"/>
          <w:sz w:val="28"/>
          <w:szCs w:val="28"/>
          <w:shd w:val="clear" w:color="auto" w:fill="FFFFFF"/>
        </w:rPr>
        <w:t>название:_</w:t>
      </w:r>
      <w:proofErr w:type="gramEnd"/>
      <w:r w:rsidRPr="00E5023B">
        <w:rPr>
          <w:rFonts w:ascii="Times New Roman" w:hAnsi="Times New Roman" w:cs="Times New Roman"/>
          <w:color w:val="000000"/>
          <w:sz w:val="28"/>
          <w:szCs w:val="28"/>
          <w:shd w:val="clear" w:color="auto" w:fill="FFFFFF"/>
        </w:rPr>
        <w:t>_____________________________________________</w:t>
      </w:r>
      <w:r>
        <w:rPr>
          <w:rFonts w:ascii="Times New Roman" w:hAnsi="Times New Roman" w:cs="Times New Roman"/>
          <w:color w:val="000000"/>
          <w:sz w:val="28"/>
          <w:szCs w:val="28"/>
          <w:shd w:val="clear" w:color="auto" w:fill="FFFFFF"/>
        </w:rPr>
        <w:t>_.</w:t>
      </w:r>
    </w:p>
    <w:p w:rsidR="00000C96" w:rsidRDefault="00000C96" w:rsidP="00000C96">
      <w:pPr>
        <w:jc w:val="both"/>
        <w:rPr>
          <w:rFonts w:ascii="Times New Roman" w:hAnsi="Times New Roman" w:cs="Times New Roman"/>
          <w:color w:val="000000"/>
          <w:sz w:val="28"/>
          <w:szCs w:val="28"/>
          <w:shd w:val="clear" w:color="auto" w:fill="FFFFFF"/>
        </w:rPr>
      </w:pPr>
      <w:r>
        <w:rPr>
          <w:noProof/>
          <w:lang w:eastAsia="ru-RU"/>
        </w:rPr>
        <w:lastRenderedPageBreak/>
        <w:drawing>
          <wp:anchor distT="0" distB="0" distL="114300" distR="114300" simplePos="0" relativeHeight="251659264" behindDoc="0" locked="0" layoutInCell="1" allowOverlap="1" wp14:anchorId="11AADA7C" wp14:editId="628C8982">
            <wp:simplePos x="0" y="0"/>
            <wp:positionH relativeFrom="column">
              <wp:posOffset>3810</wp:posOffset>
            </wp:positionH>
            <wp:positionV relativeFrom="paragraph">
              <wp:posOffset>50165</wp:posOffset>
            </wp:positionV>
            <wp:extent cx="885825" cy="885825"/>
            <wp:effectExtent l="0" t="0" r="9525" b="9525"/>
            <wp:wrapThrough wrapText="bothSides">
              <wp:wrapPolygon edited="0">
                <wp:start x="0" y="0"/>
                <wp:lineTo x="0" y="21368"/>
                <wp:lineTo x="21368" y="21368"/>
                <wp:lineTo x="21368" y="0"/>
                <wp:lineTo x="0" y="0"/>
              </wp:wrapPolygon>
            </wp:wrapThrough>
            <wp:docPr id="1" name="Рисунок 1" descr="http://qrcoder.ru/code/?https%3A%2F%2Farch.rgdb.ru%2Fxmlui%2Fhandle%2F123456789%2F40046%23page%2F9%2Fmode%2F2up&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arch.rgdb.ru%2Fxmlui%2Fhandle%2F123456789%2F40046%23page%2F9%2Fmode%2F2up&amp;4&amp;0"/>
                    <pic:cNvPicPr>
                      <a:picLocks noChangeAspect="1" noChangeArrowheads="1"/>
                    </pic:cNvPicPr>
                  </pic:nvPicPr>
                  <pic:blipFill rotWithShape="1">
                    <a:blip r:embed="rId11">
                      <a:extLst>
                        <a:ext uri="{28A0092B-C50C-407E-A947-70E740481C1C}">
                          <a14:useLocalDpi xmlns:a14="http://schemas.microsoft.com/office/drawing/2010/main" val="0"/>
                        </a:ext>
                      </a:extLst>
                    </a:blip>
                    <a:srcRect l="7339" t="6422" r="7339" b="8258"/>
                    <a:stretch/>
                  </pic:blipFill>
                  <pic:spPr bwMode="auto">
                    <a:xfrm>
                      <a:off x="0" y="0"/>
                      <a:ext cx="88582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023B">
        <w:rPr>
          <w:rFonts w:ascii="Times New Roman" w:hAnsi="Times New Roman" w:cs="Times New Roman"/>
          <w:color w:val="000000"/>
          <w:sz w:val="28"/>
          <w:szCs w:val="28"/>
          <w:shd w:val="clear" w:color="auto" w:fill="FFFFFF"/>
        </w:rPr>
        <w:t xml:space="preserve">3. </w:t>
      </w:r>
      <w:r>
        <w:rPr>
          <w:rFonts w:ascii="Times New Roman" w:hAnsi="Times New Roman" w:cs="Times New Roman"/>
          <w:color w:val="000000"/>
          <w:sz w:val="28"/>
          <w:szCs w:val="28"/>
          <w:shd w:val="clear" w:color="auto" w:fill="FFFFFF"/>
        </w:rPr>
        <w:t>Используя дополнительный источник информации, вы познакомитесь с содержанием этой книги. Отметьте, в каком стиле речи представлена информация? _______________________</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4. Проанализируйте, какие предложения чаще всего используются в текстах указанного источника. </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000C96" w:rsidRPr="00FE4575" w:rsidRDefault="0036198D" w:rsidP="00000C9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 11</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E12CB7">
        <w:rPr>
          <w:rFonts w:ascii="Times New Roman" w:hAnsi="Times New Roman" w:cs="Times New Roman"/>
          <w:color w:val="000000"/>
          <w:sz w:val="28"/>
          <w:szCs w:val="28"/>
          <w:shd w:val="clear" w:color="auto" w:fill="FFFFFF"/>
        </w:rPr>
        <w:t xml:space="preserve">Найдите и прочитайте письмо </w:t>
      </w:r>
      <w:r>
        <w:rPr>
          <w:rFonts w:ascii="Times New Roman" w:hAnsi="Times New Roman" w:cs="Times New Roman"/>
          <w:color w:val="000000"/>
          <w:sz w:val="28"/>
          <w:szCs w:val="28"/>
          <w:shd w:val="clear" w:color="auto" w:fill="FFFFFF"/>
        </w:rPr>
        <w:t xml:space="preserve">к </w:t>
      </w:r>
      <w:r w:rsidRPr="00E12CB7">
        <w:rPr>
          <w:rFonts w:ascii="Times New Roman" w:hAnsi="Times New Roman" w:cs="Times New Roman"/>
          <w:color w:val="000000"/>
          <w:sz w:val="28"/>
          <w:szCs w:val="28"/>
          <w:shd w:val="clear" w:color="auto" w:fill="FFFFFF"/>
        </w:rPr>
        <w:t>И.Д. Сытин</w:t>
      </w:r>
      <w:r>
        <w:rPr>
          <w:rFonts w:ascii="Times New Roman" w:hAnsi="Times New Roman" w:cs="Times New Roman"/>
          <w:color w:val="000000"/>
          <w:sz w:val="28"/>
          <w:szCs w:val="28"/>
          <w:shd w:val="clear" w:color="auto" w:fill="FFFFFF"/>
        </w:rPr>
        <w:t>у, написанное его родителями</w:t>
      </w:r>
      <w:r w:rsidRPr="00E12CB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Исправьте орфографию и пунктуацию с точки зрения современного русского языка.</w:t>
      </w:r>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Любезнейший сын Иван Дмитриевич!</w:t>
      </w:r>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 xml:space="preserve">Извини, буду писать кратко, так как теперь полное правление людей на Волостном Сходе – учет отдатчика и </w:t>
      </w:r>
      <w:proofErr w:type="gramStart"/>
      <w:r>
        <w:rPr>
          <w:rFonts w:ascii="Times New Roman" w:hAnsi="Times New Roman" w:cs="Times New Roman"/>
          <w:i/>
          <w:sz w:val="28"/>
          <w:szCs w:val="28"/>
        </w:rPr>
        <w:t>старшины.-</w:t>
      </w:r>
      <w:proofErr w:type="gramEnd"/>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 xml:space="preserve">Посылаются тебе с Никитой Максимовым две </w:t>
      </w:r>
      <w:proofErr w:type="spellStart"/>
      <w:r>
        <w:rPr>
          <w:rFonts w:ascii="Times New Roman" w:hAnsi="Times New Roman" w:cs="Times New Roman"/>
          <w:i/>
          <w:sz w:val="28"/>
          <w:szCs w:val="28"/>
        </w:rPr>
        <w:t>сорочьки</w:t>
      </w:r>
      <w:proofErr w:type="spellEnd"/>
      <w:r>
        <w:rPr>
          <w:rFonts w:ascii="Times New Roman" w:hAnsi="Times New Roman" w:cs="Times New Roman"/>
          <w:i/>
          <w:sz w:val="28"/>
          <w:szCs w:val="28"/>
        </w:rPr>
        <w:t xml:space="preserve"> – а с ними письма твоих: сестер и брата; - а </w:t>
      </w:r>
      <w:proofErr w:type="gramStart"/>
      <w:r>
        <w:rPr>
          <w:rFonts w:ascii="Times New Roman" w:hAnsi="Times New Roman" w:cs="Times New Roman"/>
          <w:i/>
          <w:sz w:val="28"/>
          <w:szCs w:val="28"/>
        </w:rPr>
        <w:t>так же</w:t>
      </w:r>
      <w:proofErr w:type="gramEnd"/>
      <w:r>
        <w:rPr>
          <w:rFonts w:ascii="Times New Roman" w:hAnsi="Times New Roman" w:cs="Times New Roman"/>
          <w:i/>
          <w:sz w:val="28"/>
          <w:szCs w:val="28"/>
        </w:rPr>
        <w:t xml:space="preserve"> образок Святителя Димитрия,-Ростовского чудотворца, Имя которого я ношу. Помолись моему угоднику, Его Святыми Молитвами меня Господи Хранит давно незаслуженно.</w:t>
      </w:r>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 xml:space="preserve">Милый Ваня Будь </w:t>
      </w:r>
      <w:proofErr w:type="spellStart"/>
      <w:r>
        <w:rPr>
          <w:rFonts w:ascii="Times New Roman" w:hAnsi="Times New Roman" w:cs="Times New Roman"/>
          <w:i/>
          <w:sz w:val="28"/>
          <w:szCs w:val="28"/>
        </w:rPr>
        <w:t>зоров</w:t>
      </w:r>
      <w:proofErr w:type="spellEnd"/>
      <w:r>
        <w:rPr>
          <w:rFonts w:ascii="Times New Roman" w:hAnsi="Times New Roman" w:cs="Times New Roman"/>
          <w:i/>
          <w:sz w:val="28"/>
          <w:szCs w:val="28"/>
        </w:rPr>
        <w:t xml:space="preserve"> Благословение Божие да сохранит тебя</w:t>
      </w:r>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Нежно любящие тебя родители:</w:t>
      </w:r>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Д. Сытин</w:t>
      </w:r>
    </w:p>
    <w:p w:rsidR="00000C96" w:rsidRDefault="00000C96" w:rsidP="00000C96">
      <w:pPr>
        <w:jc w:val="both"/>
        <w:rPr>
          <w:rFonts w:ascii="Times New Roman" w:hAnsi="Times New Roman" w:cs="Times New Roman"/>
          <w:i/>
          <w:sz w:val="28"/>
          <w:szCs w:val="28"/>
        </w:rPr>
      </w:pPr>
      <w:r>
        <w:rPr>
          <w:rFonts w:ascii="Times New Roman" w:hAnsi="Times New Roman" w:cs="Times New Roman"/>
          <w:i/>
          <w:sz w:val="28"/>
          <w:szCs w:val="28"/>
        </w:rPr>
        <w:t>и Ольга Александрова</w:t>
      </w: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Определите, к какому стилю речи относится данный текст. __________________________________________________________________</w:t>
      </w:r>
    </w:p>
    <w:p w:rsidR="00000C96"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Сформулируйте признаки данного стиля речи.</w:t>
      </w:r>
    </w:p>
    <w:p w:rsidR="00000C96" w:rsidRDefault="00000C96" w:rsidP="00000C96">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____________________________________________________________________________________________________________________________________  </w:t>
      </w:r>
    </w:p>
    <w:p w:rsidR="00632CFE" w:rsidRDefault="00632CFE" w:rsidP="00000C96">
      <w:pPr>
        <w:jc w:val="both"/>
        <w:rPr>
          <w:rFonts w:ascii="Times New Roman" w:hAnsi="Times New Roman" w:cs="Times New Roman"/>
          <w:i/>
          <w:color w:val="FF0000"/>
          <w:sz w:val="28"/>
          <w:szCs w:val="28"/>
          <w:shd w:val="clear" w:color="auto" w:fill="FFFFFF"/>
        </w:rPr>
      </w:pPr>
    </w:p>
    <w:p w:rsidR="00000C96" w:rsidRDefault="00000C96" w:rsidP="00000C9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Выделите третье предложение в тексте письма. Составьте его характеристику по заданному алгоритму. </w:t>
      </w:r>
    </w:p>
    <w:tbl>
      <w:tblPr>
        <w:tblStyle w:val="a4"/>
        <w:tblW w:w="0" w:type="auto"/>
        <w:tblLook w:val="04A0" w:firstRow="1" w:lastRow="0" w:firstColumn="1" w:lastColumn="0" w:noHBand="0" w:noVBand="1"/>
      </w:tblPr>
      <w:tblGrid>
        <w:gridCol w:w="4957"/>
        <w:gridCol w:w="4388"/>
      </w:tblGrid>
      <w:tr w:rsidR="00000C96" w:rsidTr="000B4F9A">
        <w:tc>
          <w:tcPr>
            <w:tcW w:w="4957"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color w:val="000000"/>
                <w:sz w:val="24"/>
                <w:szCs w:val="24"/>
                <w:shd w:val="clear" w:color="auto" w:fill="FFFFFF"/>
              </w:rPr>
            </w:pPr>
            <w:r w:rsidRPr="00086BCD">
              <w:rPr>
                <w:rFonts w:ascii="Times New Roman" w:hAnsi="Times New Roman" w:cs="Times New Roman"/>
                <w:color w:val="000000"/>
                <w:sz w:val="24"/>
                <w:szCs w:val="24"/>
                <w:shd w:val="clear" w:color="auto" w:fill="FFFFFF"/>
              </w:rPr>
              <w:t>По цели высказывания:</w:t>
            </w:r>
          </w:p>
        </w:tc>
        <w:tc>
          <w:tcPr>
            <w:tcW w:w="4388" w:type="dxa"/>
            <w:tcBorders>
              <w:top w:val="single" w:sz="4" w:space="0" w:color="auto"/>
              <w:left w:val="single" w:sz="4" w:space="0" w:color="auto"/>
              <w:bottom w:val="single" w:sz="4" w:space="0" w:color="auto"/>
              <w:right w:val="single" w:sz="4" w:space="0" w:color="auto"/>
            </w:tcBorders>
            <w:hideMark/>
          </w:tcPr>
          <w:p w:rsidR="00000C96" w:rsidRPr="00086BCD" w:rsidRDefault="00000C96" w:rsidP="00632CFE">
            <w:pPr>
              <w:jc w:val="both"/>
              <w:rPr>
                <w:rFonts w:ascii="Times New Roman" w:hAnsi="Times New Roman" w:cs="Times New Roman"/>
                <w:i/>
                <w:color w:val="FF0000"/>
                <w:sz w:val="24"/>
                <w:szCs w:val="24"/>
                <w:shd w:val="clear" w:color="auto" w:fill="FFFFFF"/>
              </w:rPr>
            </w:pPr>
          </w:p>
        </w:tc>
      </w:tr>
      <w:tr w:rsidR="00000C96" w:rsidTr="000B4F9A">
        <w:tc>
          <w:tcPr>
            <w:tcW w:w="4957"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color w:val="000000"/>
                <w:sz w:val="24"/>
                <w:szCs w:val="24"/>
                <w:shd w:val="clear" w:color="auto" w:fill="FFFFFF"/>
              </w:rPr>
            </w:pPr>
            <w:r w:rsidRPr="00086BCD">
              <w:rPr>
                <w:rFonts w:ascii="Times New Roman" w:hAnsi="Times New Roman" w:cs="Times New Roman"/>
                <w:color w:val="000000"/>
                <w:sz w:val="24"/>
                <w:szCs w:val="24"/>
                <w:shd w:val="clear" w:color="auto" w:fill="FFFFFF"/>
              </w:rPr>
              <w:t>По интонации:</w:t>
            </w:r>
          </w:p>
        </w:tc>
        <w:tc>
          <w:tcPr>
            <w:tcW w:w="4388"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i/>
                <w:color w:val="FF0000"/>
                <w:sz w:val="24"/>
                <w:szCs w:val="24"/>
                <w:shd w:val="clear" w:color="auto" w:fill="FFFFFF"/>
              </w:rPr>
            </w:pPr>
          </w:p>
        </w:tc>
      </w:tr>
      <w:tr w:rsidR="00000C96" w:rsidTr="000B4F9A">
        <w:tc>
          <w:tcPr>
            <w:tcW w:w="4957"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color w:val="000000"/>
                <w:sz w:val="24"/>
                <w:szCs w:val="24"/>
                <w:shd w:val="clear" w:color="auto" w:fill="FFFFFF"/>
              </w:rPr>
            </w:pPr>
            <w:r w:rsidRPr="00086BCD">
              <w:rPr>
                <w:rFonts w:ascii="Times New Roman" w:hAnsi="Times New Roman" w:cs="Times New Roman"/>
                <w:color w:val="000000"/>
                <w:sz w:val="24"/>
                <w:szCs w:val="24"/>
                <w:shd w:val="clear" w:color="auto" w:fill="FFFFFF"/>
              </w:rPr>
              <w:t>По наличию грамматических основ:</w:t>
            </w:r>
          </w:p>
        </w:tc>
        <w:tc>
          <w:tcPr>
            <w:tcW w:w="4388"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i/>
                <w:color w:val="FF0000"/>
                <w:sz w:val="24"/>
                <w:szCs w:val="24"/>
                <w:shd w:val="clear" w:color="auto" w:fill="FFFFFF"/>
              </w:rPr>
            </w:pPr>
          </w:p>
        </w:tc>
      </w:tr>
      <w:tr w:rsidR="00000C96" w:rsidTr="000B4F9A">
        <w:tc>
          <w:tcPr>
            <w:tcW w:w="4957"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color w:val="000000"/>
                <w:sz w:val="24"/>
                <w:szCs w:val="24"/>
                <w:shd w:val="clear" w:color="auto" w:fill="FFFFFF"/>
              </w:rPr>
            </w:pPr>
            <w:r w:rsidRPr="00086BCD">
              <w:rPr>
                <w:rFonts w:ascii="Times New Roman" w:hAnsi="Times New Roman" w:cs="Times New Roman"/>
                <w:color w:val="000000"/>
                <w:sz w:val="24"/>
                <w:szCs w:val="24"/>
                <w:shd w:val="clear" w:color="auto" w:fill="FFFFFF"/>
              </w:rPr>
              <w:lastRenderedPageBreak/>
              <w:t>По виду (БСП, ССП, СПП)</w:t>
            </w:r>
          </w:p>
        </w:tc>
        <w:tc>
          <w:tcPr>
            <w:tcW w:w="4388"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i/>
                <w:color w:val="FF0000"/>
                <w:sz w:val="24"/>
                <w:szCs w:val="24"/>
                <w:shd w:val="clear" w:color="auto" w:fill="FFFFFF"/>
              </w:rPr>
            </w:pPr>
          </w:p>
        </w:tc>
      </w:tr>
      <w:tr w:rsidR="00000C96" w:rsidTr="000B4F9A">
        <w:trPr>
          <w:trHeight w:val="1110"/>
        </w:trPr>
        <w:tc>
          <w:tcPr>
            <w:tcW w:w="4957" w:type="dxa"/>
            <w:tcBorders>
              <w:top w:val="single" w:sz="4" w:space="0" w:color="auto"/>
              <w:left w:val="single" w:sz="4" w:space="0" w:color="auto"/>
              <w:bottom w:val="single" w:sz="4" w:space="0" w:color="auto"/>
              <w:right w:val="single" w:sz="4" w:space="0" w:color="auto"/>
            </w:tcBorders>
            <w:hideMark/>
          </w:tcPr>
          <w:p w:rsidR="00000C96" w:rsidRPr="00086BCD" w:rsidRDefault="00000C96" w:rsidP="000B4F9A">
            <w:pPr>
              <w:jc w:val="both"/>
              <w:rPr>
                <w:rFonts w:ascii="Times New Roman" w:hAnsi="Times New Roman" w:cs="Times New Roman"/>
                <w:color w:val="000000"/>
                <w:sz w:val="24"/>
                <w:szCs w:val="24"/>
                <w:shd w:val="clear" w:color="auto" w:fill="FFFFFF"/>
              </w:rPr>
            </w:pPr>
            <w:r w:rsidRPr="00086BCD">
              <w:rPr>
                <w:rFonts w:ascii="Times New Roman" w:hAnsi="Times New Roman" w:cs="Times New Roman"/>
                <w:color w:val="000000"/>
                <w:sz w:val="24"/>
                <w:szCs w:val="24"/>
                <w:shd w:val="clear" w:color="auto" w:fill="FFFFFF"/>
              </w:rPr>
              <w:t>Схема предложения:</w:t>
            </w:r>
          </w:p>
        </w:tc>
        <w:tc>
          <w:tcPr>
            <w:tcW w:w="4388" w:type="dxa"/>
            <w:tcBorders>
              <w:top w:val="single" w:sz="4" w:space="0" w:color="auto"/>
              <w:left w:val="single" w:sz="4" w:space="0" w:color="auto"/>
              <w:bottom w:val="single" w:sz="4" w:space="0" w:color="auto"/>
              <w:right w:val="single" w:sz="4" w:space="0" w:color="auto"/>
            </w:tcBorders>
          </w:tcPr>
          <w:p w:rsidR="00000C96" w:rsidRPr="00086BCD" w:rsidRDefault="00000C96" w:rsidP="000B4F9A">
            <w:pPr>
              <w:jc w:val="both"/>
              <w:rPr>
                <w:rFonts w:ascii="Times New Roman" w:hAnsi="Times New Roman" w:cs="Times New Roman"/>
                <w:color w:val="000000"/>
                <w:sz w:val="24"/>
                <w:szCs w:val="24"/>
                <w:shd w:val="clear" w:color="auto" w:fill="FFFFFF"/>
              </w:rPr>
            </w:pPr>
          </w:p>
        </w:tc>
      </w:tr>
    </w:tbl>
    <w:p w:rsidR="00000C96" w:rsidRDefault="00000C96" w:rsidP="00000C96">
      <w:pPr>
        <w:spacing w:after="0"/>
        <w:jc w:val="both"/>
        <w:rPr>
          <w:rFonts w:ascii="Times New Roman" w:hAnsi="Times New Roman" w:cs="Times New Roman"/>
          <w:color w:val="000000"/>
          <w:sz w:val="28"/>
          <w:szCs w:val="28"/>
          <w:shd w:val="clear" w:color="auto" w:fill="FFFFFF"/>
        </w:rPr>
      </w:pPr>
    </w:p>
    <w:p w:rsidR="0036198D" w:rsidRDefault="0036198D" w:rsidP="0036198D">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 12</w:t>
      </w:r>
    </w:p>
    <w:p w:rsidR="0036198D" w:rsidRDefault="0036198D" w:rsidP="0036198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музее представлен печатный вариант газеты «Русское слово», право на издание которой И.Д. Сытин получил в 1897 году. </w:t>
      </w:r>
    </w:p>
    <w:p w:rsidR="0036198D" w:rsidRPr="00733042" w:rsidRDefault="0036198D" w:rsidP="0036198D">
      <w:pPr>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1. Статья от 20-го февраля 1917 года посвящена </w:t>
      </w:r>
      <w:r w:rsidRPr="00733042">
        <w:rPr>
          <w:rFonts w:ascii="Times New Roman" w:hAnsi="Times New Roman" w:cs="Times New Roman"/>
          <w:sz w:val="28"/>
          <w:szCs w:val="28"/>
          <w:shd w:val="clear" w:color="auto" w:fill="FFFFFF"/>
        </w:rPr>
        <w:t>50-летнему юбилею И.Д. Сытина</w:t>
      </w:r>
      <w:r>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Отметьте</w:t>
      </w:r>
      <w:r w:rsidRPr="00B97B7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стилевые особенности рассматриваемой статьи (необходимое подчеркните): </w:t>
      </w:r>
      <w:r w:rsidRPr="00632CFE">
        <w:rPr>
          <w:rFonts w:ascii="Times New Roman" w:hAnsi="Times New Roman" w:cs="Times New Roman"/>
          <w:i/>
          <w:color w:val="000000" w:themeColor="text1"/>
          <w:sz w:val="28"/>
          <w:szCs w:val="28"/>
          <w:shd w:val="clear" w:color="auto" w:fill="FFFFFF"/>
        </w:rPr>
        <w:t>наличие торжественной лексики; множество терминов</w:t>
      </w:r>
      <w:r w:rsidRPr="00632CFE">
        <w:rPr>
          <w:rFonts w:ascii="Times New Roman" w:hAnsi="Times New Roman" w:cs="Times New Roman"/>
          <w:i/>
          <w:color w:val="000000" w:themeColor="text1"/>
          <w:sz w:val="28"/>
          <w:szCs w:val="28"/>
        </w:rPr>
        <w:t xml:space="preserve">; использование подзаголовков; строгость и простота изложения; значимость фактов, информации; </w:t>
      </w:r>
      <w:r w:rsidRPr="00434195">
        <w:rPr>
          <w:rFonts w:ascii="Times New Roman" w:hAnsi="Times New Roman" w:cs="Times New Roman"/>
          <w:i/>
          <w:sz w:val="28"/>
          <w:szCs w:val="28"/>
        </w:rPr>
        <w:t>повторение одних и тех же слов, оборотов, конструкций.</w:t>
      </w:r>
    </w:p>
    <w:p w:rsidR="0036198D" w:rsidRPr="00434195" w:rsidRDefault="0036198D" w:rsidP="0036198D">
      <w:pPr>
        <w:jc w:val="center"/>
        <w:rPr>
          <w:rFonts w:ascii="Times New Roman" w:hAnsi="Times New Roman" w:cs="Times New Roman"/>
          <w:i/>
          <w:sz w:val="28"/>
          <w:szCs w:val="28"/>
          <w:shd w:val="clear" w:color="auto" w:fill="FFFFFF"/>
        </w:rPr>
      </w:pPr>
      <w:r w:rsidRPr="00733042">
        <w:rPr>
          <w:rFonts w:ascii="Times New Roman" w:hAnsi="Times New Roman" w:cs="Times New Roman"/>
          <w:i/>
          <w:noProof/>
          <w:sz w:val="28"/>
          <w:szCs w:val="28"/>
          <w:shd w:val="clear" w:color="auto" w:fill="FFFFFF"/>
          <w:lang w:eastAsia="ru-RU"/>
        </w:rPr>
        <w:drawing>
          <wp:inline distT="0" distB="0" distL="0" distR="0" wp14:anchorId="66F5C6B6" wp14:editId="7DD51585">
            <wp:extent cx="5774549" cy="5036046"/>
            <wp:effectExtent l="0" t="0" r="0" b="0"/>
            <wp:docPr id="4" name="Рисунок 4" descr="C:\Users\medencovaep\Downloads\.ptmp411655\Урок по русскому языку\elemen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encovaep\Downloads\.ptmp411655\Урок по русскому языку\elements\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38" t="3163" r="4715" b="1230"/>
                    <a:stretch/>
                  </pic:blipFill>
                  <pic:spPr bwMode="auto">
                    <a:xfrm>
                      <a:off x="0" y="0"/>
                      <a:ext cx="5798274" cy="5056737"/>
                    </a:xfrm>
                    <a:prstGeom prst="rect">
                      <a:avLst/>
                    </a:prstGeom>
                    <a:noFill/>
                    <a:ln>
                      <a:noFill/>
                    </a:ln>
                    <a:extLst>
                      <a:ext uri="{53640926-AAD7-44D8-BBD7-CCE9431645EC}">
                        <a14:shadowObscured xmlns:a14="http://schemas.microsoft.com/office/drawing/2010/main"/>
                      </a:ext>
                    </a:extLst>
                  </pic:spPr>
                </pic:pic>
              </a:graphicData>
            </a:graphic>
          </wp:inline>
        </w:drawing>
      </w:r>
    </w:p>
    <w:p w:rsidR="0036198D" w:rsidRDefault="0036198D" w:rsidP="0036198D">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Прочитайте отрывок «Торжественное заседание» из текста газеты и расставьте все знаки препинания: </w:t>
      </w:r>
      <w:r w:rsidRPr="00281DCB">
        <w:rPr>
          <w:rFonts w:ascii="Times New Roman" w:hAnsi="Times New Roman" w:cs="Times New Roman"/>
          <w:i/>
          <w:color w:val="000000"/>
          <w:sz w:val="28"/>
          <w:szCs w:val="28"/>
          <w:shd w:val="clear" w:color="auto" w:fill="FFFFFF"/>
        </w:rPr>
        <w:t>укажите цифру (-ы), на месте которой (-ых) в предложении должна (-ы) стоять запятая (-</w:t>
      </w:r>
      <w:proofErr w:type="spellStart"/>
      <w:r w:rsidRPr="00281DCB">
        <w:rPr>
          <w:rFonts w:ascii="Times New Roman" w:hAnsi="Times New Roman" w:cs="Times New Roman"/>
          <w:i/>
          <w:color w:val="000000"/>
          <w:sz w:val="28"/>
          <w:szCs w:val="28"/>
          <w:shd w:val="clear" w:color="auto" w:fill="FFFFFF"/>
        </w:rPr>
        <w:t>ые</w:t>
      </w:r>
      <w:proofErr w:type="spellEnd"/>
      <w:r w:rsidRPr="00281DCB">
        <w:rPr>
          <w:rFonts w:ascii="Times New Roman" w:hAnsi="Times New Roman" w:cs="Times New Roman"/>
          <w:i/>
          <w:color w:val="000000"/>
          <w:sz w:val="28"/>
          <w:szCs w:val="28"/>
          <w:shd w:val="clear" w:color="auto" w:fill="FFFFFF"/>
        </w:rPr>
        <w:t>).</w:t>
      </w:r>
    </w:p>
    <w:p w:rsidR="0036198D" w:rsidRDefault="0036198D" w:rsidP="0036198D">
      <w:pPr>
        <w:spacing w:after="0" w:line="240" w:lineRule="auto"/>
        <w:jc w:val="both"/>
        <w:rPr>
          <w:rFonts w:ascii="Times New Roman" w:hAnsi="Times New Roman" w:cs="Times New Roman"/>
          <w:i/>
          <w:color w:val="000000"/>
          <w:sz w:val="28"/>
          <w:szCs w:val="28"/>
          <w:shd w:val="clear" w:color="auto" w:fill="FFFFFF"/>
        </w:rPr>
      </w:pPr>
    </w:p>
    <w:p w:rsidR="0036198D" w:rsidRPr="009A420D" w:rsidRDefault="0036198D" w:rsidP="0036198D">
      <w:pPr>
        <w:spacing w:after="0" w:line="240" w:lineRule="auto"/>
        <w:jc w:val="both"/>
        <w:rPr>
          <w:rFonts w:ascii="Times New Roman" w:hAnsi="Times New Roman" w:cs="Times New Roman"/>
          <w:i/>
          <w:sz w:val="28"/>
          <w:szCs w:val="28"/>
          <w:shd w:val="clear" w:color="auto" w:fill="FFFFFF"/>
        </w:rPr>
      </w:pPr>
      <w:r w:rsidRPr="00FC1C0D">
        <w:rPr>
          <w:rFonts w:ascii="Times New Roman" w:hAnsi="Times New Roman" w:cs="Times New Roman"/>
          <w:i/>
          <w:color w:val="000000"/>
          <w:sz w:val="28"/>
          <w:szCs w:val="28"/>
          <w:shd w:val="clear" w:color="auto" w:fill="FFFFFF"/>
        </w:rPr>
        <w:t>«</w:t>
      </w:r>
      <w:r>
        <w:rPr>
          <w:rFonts w:ascii="Times New Roman" w:hAnsi="Times New Roman" w:cs="Times New Roman"/>
          <w:i/>
          <w:color w:val="000000"/>
          <w:sz w:val="28"/>
          <w:szCs w:val="28"/>
          <w:shd w:val="clear" w:color="auto" w:fill="FFFFFF"/>
        </w:rPr>
        <w:t>Когда воцарилась тишина</w:t>
      </w:r>
      <w:r>
        <w:rPr>
          <w:rFonts w:ascii="Times New Roman" w:hAnsi="Times New Roman" w:cs="Times New Roman"/>
          <w:i/>
          <w:color w:val="FF0000"/>
          <w:sz w:val="28"/>
          <w:szCs w:val="28"/>
          <w:shd w:val="clear" w:color="auto" w:fill="FFFFFF"/>
        </w:rPr>
        <w:t xml:space="preserve"> </w:t>
      </w:r>
      <w:r w:rsidRPr="00632CFE">
        <w:rPr>
          <w:rFonts w:ascii="Times New Roman" w:hAnsi="Times New Roman" w:cs="Times New Roman"/>
          <w:i/>
          <w:color w:val="000000" w:themeColor="text1"/>
          <w:sz w:val="28"/>
          <w:szCs w:val="28"/>
          <w:shd w:val="clear" w:color="auto" w:fill="FFFFFF"/>
        </w:rPr>
        <w:t xml:space="preserve">(1) </w:t>
      </w:r>
      <w:r>
        <w:rPr>
          <w:rFonts w:ascii="Times New Roman" w:hAnsi="Times New Roman" w:cs="Times New Roman"/>
          <w:i/>
          <w:color w:val="000000"/>
          <w:sz w:val="28"/>
          <w:szCs w:val="28"/>
          <w:shd w:val="clear" w:color="auto" w:fill="FFFFFF"/>
        </w:rPr>
        <w:t>председатель предоставил слово оратора</w:t>
      </w:r>
      <w:r w:rsidR="006D5EE4">
        <w:rPr>
          <w:rFonts w:ascii="Times New Roman" w:hAnsi="Times New Roman" w:cs="Times New Roman"/>
          <w:i/>
          <w:color w:val="000000"/>
          <w:sz w:val="28"/>
          <w:szCs w:val="28"/>
          <w:shd w:val="clear" w:color="auto" w:fill="FFFFFF"/>
        </w:rPr>
        <w:t>м</w:t>
      </w:r>
      <w:r>
        <w:rPr>
          <w:rFonts w:ascii="Times New Roman" w:hAnsi="Times New Roman" w:cs="Times New Roman"/>
          <w:i/>
          <w:color w:val="FF0000"/>
          <w:sz w:val="28"/>
          <w:szCs w:val="28"/>
          <w:shd w:val="clear" w:color="auto" w:fill="FFFFFF"/>
        </w:rPr>
        <w:t xml:space="preserve"> </w:t>
      </w:r>
      <w:r w:rsidRPr="00632CFE">
        <w:rPr>
          <w:rFonts w:ascii="Times New Roman" w:hAnsi="Times New Roman" w:cs="Times New Roman"/>
          <w:i/>
          <w:color w:val="000000" w:themeColor="text1"/>
          <w:sz w:val="28"/>
          <w:szCs w:val="28"/>
          <w:shd w:val="clear" w:color="auto" w:fill="FFFFFF"/>
        </w:rPr>
        <w:t xml:space="preserve">(2) </w:t>
      </w:r>
      <w:r>
        <w:rPr>
          <w:rFonts w:ascii="Times New Roman" w:hAnsi="Times New Roman" w:cs="Times New Roman"/>
          <w:i/>
          <w:color w:val="000000"/>
          <w:sz w:val="28"/>
          <w:szCs w:val="28"/>
          <w:shd w:val="clear" w:color="auto" w:fill="FFFFFF"/>
        </w:rPr>
        <w:t>которые должны были в общих чертах ознакомить присутствовавших с характером торжества</w:t>
      </w:r>
      <w:r>
        <w:rPr>
          <w:rFonts w:ascii="Times New Roman" w:hAnsi="Times New Roman" w:cs="Times New Roman"/>
          <w:i/>
          <w:color w:val="FF0000"/>
          <w:sz w:val="28"/>
          <w:szCs w:val="28"/>
          <w:shd w:val="clear" w:color="auto" w:fill="FFFFFF"/>
        </w:rPr>
        <w:t xml:space="preserve"> </w:t>
      </w:r>
      <w:r w:rsidRPr="00632CFE">
        <w:rPr>
          <w:rFonts w:ascii="Times New Roman" w:hAnsi="Times New Roman" w:cs="Times New Roman"/>
          <w:i/>
          <w:color w:val="000000" w:themeColor="text1"/>
          <w:sz w:val="28"/>
          <w:szCs w:val="28"/>
          <w:shd w:val="clear" w:color="auto" w:fill="FFFFFF"/>
        </w:rPr>
        <w:t xml:space="preserve">(3) </w:t>
      </w:r>
      <w:r>
        <w:rPr>
          <w:rFonts w:ascii="Times New Roman" w:hAnsi="Times New Roman" w:cs="Times New Roman"/>
          <w:i/>
          <w:color w:val="000000"/>
          <w:sz w:val="28"/>
          <w:szCs w:val="28"/>
          <w:shd w:val="clear" w:color="auto" w:fill="FFFFFF"/>
        </w:rPr>
        <w:t>показать им</w:t>
      </w:r>
      <w:r>
        <w:rPr>
          <w:rFonts w:ascii="Times New Roman" w:hAnsi="Times New Roman" w:cs="Times New Roman"/>
          <w:i/>
          <w:color w:val="FF0000"/>
          <w:sz w:val="28"/>
          <w:szCs w:val="28"/>
          <w:shd w:val="clear" w:color="auto" w:fill="FFFFFF"/>
        </w:rPr>
        <w:t xml:space="preserve"> </w:t>
      </w:r>
      <w:r w:rsidRPr="00632CFE">
        <w:rPr>
          <w:rFonts w:ascii="Times New Roman" w:hAnsi="Times New Roman" w:cs="Times New Roman"/>
          <w:i/>
          <w:color w:val="000000" w:themeColor="text1"/>
          <w:sz w:val="28"/>
          <w:szCs w:val="28"/>
          <w:shd w:val="clear" w:color="auto" w:fill="FFFFFF"/>
        </w:rPr>
        <w:t xml:space="preserve">(4) </w:t>
      </w:r>
      <w:r>
        <w:rPr>
          <w:rFonts w:ascii="Times New Roman" w:hAnsi="Times New Roman" w:cs="Times New Roman"/>
          <w:i/>
          <w:color w:val="000000"/>
          <w:sz w:val="28"/>
          <w:szCs w:val="28"/>
          <w:shd w:val="clear" w:color="auto" w:fill="FFFFFF"/>
        </w:rPr>
        <w:t xml:space="preserve">что в этот день празднует юбиляр </w:t>
      </w:r>
      <w:r w:rsidRPr="00632CFE">
        <w:rPr>
          <w:rFonts w:ascii="Times New Roman" w:hAnsi="Times New Roman" w:cs="Times New Roman"/>
          <w:i/>
          <w:color w:val="000000" w:themeColor="text1"/>
          <w:sz w:val="28"/>
          <w:szCs w:val="28"/>
          <w:shd w:val="clear" w:color="auto" w:fill="FFFFFF"/>
        </w:rPr>
        <w:t xml:space="preserve">(5) </w:t>
      </w:r>
      <w:r>
        <w:rPr>
          <w:rFonts w:ascii="Times New Roman" w:hAnsi="Times New Roman" w:cs="Times New Roman"/>
          <w:i/>
          <w:color w:val="000000"/>
          <w:sz w:val="28"/>
          <w:szCs w:val="28"/>
          <w:shd w:val="clear" w:color="auto" w:fill="FFFFFF"/>
        </w:rPr>
        <w:t xml:space="preserve">и вместе с ним и русская общественность». </w:t>
      </w:r>
      <w:r w:rsidRPr="009A420D">
        <w:rPr>
          <w:rFonts w:ascii="Times New Roman" w:hAnsi="Times New Roman" w:cs="Times New Roman"/>
          <w:i/>
          <w:sz w:val="28"/>
          <w:szCs w:val="28"/>
          <w:shd w:val="clear" w:color="auto" w:fill="FFFFFF"/>
        </w:rPr>
        <w:t>__________________________________________________________________</w:t>
      </w:r>
    </w:p>
    <w:p w:rsidR="0036198D" w:rsidRDefault="0036198D" w:rsidP="0036198D">
      <w:pPr>
        <w:spacing w:after="0"/>
        <w:jc w:val="both"/>
        <w:rPr>
          <w:rFonts w:ascii="Times New Roman" w:hAnsi="Times New Roman" w:cs="Times New Roman"/>
          <w:color w:val="000000"/>
          <w:sz w:val="28"/>
          <w:szCs w:val="28"/>
          <w:shd w:val="clear" w:color="auto" w:fill="FFFFFF"/>
        </w:rPr>
      </w:pPr>
    </w:p>
    <w:p w:rsidR="0036198D" w:rsidRDefault="0036198D" w:rsidP="0036198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2.1. Укажите, сколько частей в составе данного предложения _____________</w:t>
      </w:r>
    </w:p>
    <w:p w:rsidR="0036198D" w:rsidRPr="006B0919" w:rsidRDefault="0036198D" w:rsidP="0036198D">
      <w:pPr>
        <w:spacing w:after="0" w:line="240" w:lineRule="auto"/>
        <w:jc w:val="both"/>
        <w:rPr>
          <w:rFonts w:ascii="Times New Roman" w:hAnsi="Times New Roman" w:cs="Times New Roman"/>
          <w:i/>
          <w:color w:val="FF0000"/>
          <w:sz w:val="28"/>
          <w:szCs w:val="28"/>
          <w:shd w:val="clear" w:color="auto" w:fill="FFFFFF"/>
        </w:rPr>
      </w:pPr>
      <w:r>
        <w:rPr>
          <w:rFonts w:ascii="Times New Roman" w:hAnsi="Times New Roman" w:cs="Times New Roman"/>
          <w:color w:val="000000"/>
          <w:sz w:val="28"/>
          <w:szCs w:val="28"/>
          <w:shd w:val="clear" w:color="auto" w:fill="FFFFFF"/>
        </w:rPr>
        <w:t xml:space="preserve">2.2 Выделите грамматическую основу каждой части: </w:t>
      </w:r>
    </w:p>
    <w:p w:rsidR="0036198D" w:rsidRDefault="0036198D" w:rsidP="0036198D">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__________________________________________________________________</w:t>
      </w:r>
    </w:p>
    <w:p w:rsidR="0036198D" w:rsidRDefault="0036198D" w:rsidP="0036198D">
      <w:pPr>
        <w:spacing w:after="0"/>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____________________________________________________________________________________________________________________________________ </w:t>
      </w:r>
    </w:p>
    <w:p w:rsidR="0036198D" w:rsidRDefault="0036198D" w:rsidP="0036198D">
      <w:pPr>
        <w:spacing w:after="0" w:line="240" w:lineRule="auto"/>
        <w:jc w:val="both"/>
        <w:rPr>
          <w:rFonts w:ascii="Times New Roman" w:hAnsi="Times New Roman" w:cs="Times New Roman"/>
          <w:color w:val="000000"/>
          <w:sz w:val="28"/>
          <w:szCs w:val="28"/>
          <w:shd w:val="clear" w:color="auto" w:fill="FFFFFF"/>
        </w:rPr>
      </w:pPr>
    </w:p>
    <w:p w:rsidR="0036198D" w:rsidRDefault="0036198D" w:rsidP="0036198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2.3 Составьте схему этого предложения:</w:t>
      </w:r>
    </w:p>
    <w:p w:rsidR="0036198D" w:rsidRDefault="0036198D" w:rsidP="0036198D">
      <w:pPr>
        <w:spacing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2A7949C" wp14:editId="21FD2A45">
                <wp:simplePos x="0" y="0"/>
                <wp:positionH relativeFrom="column">
                  <wp:posOffset>824865</wp:posOffset>
                </wp:positionH>
                <wp:positionV relativeFrom="paragraph">
                  <wp:posOffset>6350</wp:posOffset>
                </wp:positionV>
                <wp:extent cx="3609975" cy="164782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3609975" cy="1647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FD27D" id="Прямоугольник 2" o:spid="_x0000_s1026" style="position:absolute;margin-left:64.95pt;margin-top:.5pt;width:284.25pt;height:12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" fillcolor="white [3212]" strokecolor="black [3213]" strokeweight="1pt"/>
            </w:pict>
          </mc:Fallback>
        </mc:AlternateContent>
      </w:r>
    </w:p>
    <w:p w:rsidR="0036198D" w:rsidRDefault="0036198D" w:rsidP="0036198D">
      <w:pPr>
        <w:spacing w:line="240" w:lineRule="auto"/>
        <w:jc w:val="both"/>
        <w:rPr>
          <w:rFonts w:ascii="Times New Roman" w:hAnsi="Times New Roman" w:cs="Times New Roman"/>
          <w:sz w:val="28"/>
          <w:szCs w:val="28"/>
          <w:shd w:val="clear" w:color="auto" w:fill="FFFFFF"/>
        </w:rPr>
      </w:pPr>
    </w:p>
    <w:p w:rsidR="0036198D" w:rsidRDefault="0036198D" w:rsidP="0036198D">
      <w:pPr>
        <w:spacing w:line="240" w:lineRule="auto"/>
        <w:jc w:val="both"/>
        <w:rPr>
          <w:rFonts w:ascii="Times New Roman" w:hAnsi="Times New Roman" w:cs="Times New Roman"/>
          <w:sz w:val="28"/>
          <w:szCs w:val="28"/>
          <w:shd w:val="clear" w:color="auto" w:fill="FFFFFF"/>
        </w:rPr>
      </w:pPr>
    </w:p>
    <w:p w:rsidR="0036198D" w:rsidRDefault="0036198D" w:rsidP="0036198D">
      <w:pPr>
        <w:spacing w:line="240" w:lineRule="auto"/>
        <w:jc w:val="both"/>
        <w:rPr>
          <w:rFonts w:ascii="Times New Roman" w:hAnsi="Times New Roman" w:cs="Times New Roman"/>
          <w:sz w:val="28"/>
          <w:szCs w:val="28"/>
          <w:shd w:val="clear" w:color="auto" w:fill="FFFFFF"/>
        </w:rPr>
      </w:pPr>
    </w:p>
    <w:p w:rsidR="0036198D" w:rsidRDefault="0036198D" w:rsidP="0036198D">
      <w:pPr>
        <w:spacing w:line="240" w:lineRule="auto"/>
        <w:jc w:val="both"/>
        <w:rPr>
          <w:rFonts w:ascii="Times New Roman" w:hAnsi="Times New Roman" w:cs="Times New Roman"/>
          <w:sz w:val="28"/>
          <w:szCs w:val="28"/>
          <w:shd w:val="clear" w:color="auto" w:fill="FFFFFF"/>
        </w:rPr>
      </w:pPr>
    </w:p>
    <w:p w:rsidR="0036198D" w:rsidRDefault="0036198D" w:rsidP="0036198D">
      <w:pPr>
        <w:spacing w:line="240" w:lineRule="auto"/>
        <w:jc w:val="both"/>
        <w:rPr>
          <w:rFonts w:ascii="Times New Roman" w:hAnsi="Times New Roman" w:cs="Times New Roman"/>
          <w:sz w:val="28"/>
          <w:szCs w:val="28"/>
          <w:shd w:val="clear" w:color="auto" w:fill="FFFFFF"/>
        </w:rPr>
      </w:pPr>
    </w:p>
    <w:p w:rsidR="0036198D" w:rsidRDefault="0036198D" w:rsidP="0036198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Закончите предложение.</w:t>
      </w:r>
    </w:p>
    <w:p w:rsidR="0036198D" w:rsidRPr="00733042" w:rsidRDefault="0036198D" w:rsidP="0036198D">
      <w:pPr>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С</w:t>
      </w:r>
      <w:r w:rsidRPr="001300A4">
        <w:rPr>
          <w:rFonts w:ascii="Times New Roman" w:hAnsi="Times New Roman" w:cs="Times New Roman"/>
          <w:i/>
          <w:color w:val="000000"/>
          <w:sz w:val="28"/>
          <w:szCs w:val="28"/>
          <w:shd w:val="clear" w:color="auto" w:fill="FFFFFF"/>
        </w:rPr>
        <w:t>тиль речи, реализующий функции воздействия и сообщения</w:t>
      </w:r>
      <w:r>
        <w:rPr>
          <w:rFonts w:ascii="Times New Roman" w:hAnsi="Times New Roman" w:cs="Times New Roman"/>
          <w:i/>
          <w:color w:val="000000"/>
          <w:sz w:val="28"/>
          <w:szCs w:val="28"/>
          <w:shd w:val="clear" w:color="auto" w:fill="FFFFFF"/>
        </w:rPr>
        <w:t xml:space="preserve">, </w:t>
      </w:r>
      <w:r w:rsidRPr="001300A4">
        <w:rPr>
          <w:rFonts w:ascii="Times New Roman" w:hAnsi="Times New Roman" w:cs="Times New Roman"/>
          <w:i/>
          <w:color w:val="000000"/>
          <w:sz w:val="28"/>
          <w:szCs w:val="28"/>
          <w:shd w:val="clear" w:color="auto" w:fill="FFFFFF"/>
        </w:rPr>
        <w:t>называется ___________</w:t>
      </w:r>
      <w:r>
        <w:rPr>
          <w:rFonts w:ascii="Times New Roman" w:hAnsi="Times New Roman" w:cs="Times New Roman"/>
          <w:i/>
          <w:color w:val="000000"/>
          <w:sz w:val="28"/>
          <w:szCs w:val="28"/>
          <w:shd w:val="clear" w:color="auto" w:fill="FFFFFF"/>
        </w:rPr>
        <w:t>______________________________.</w:t>
      </w:r>
    </w:p>
    <w:p w:rsidR="0036198D" w:rsidRDefault="0036198D" w:rsidP="0036198D">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№13</w:t>
      </w:r>
    </w:p>
    <w:p w:rsidR="0036198D" w:rsidRDefault="0036198D" w:rsidP="0036198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Прочитайте отрывок статьи из газеты «Советская культура» за 8 апреля 1961. </w:t>
      </w:r>
    </w:p>
    <w:p w:rsidR="0036198D" w:rsidRPr="00800D54" w:rsidRDefault="0036198D" w:rsidP="0036198D">
      <w:pPr>
        <w:jc w:val="center"/>
        <w:rPr>
          <w:rFonts w:ascii="Times New Roman" w:hAnsi="Times New Roman" w:cs="Times New Roman"/>
          <w:i/>
          <w:color w:val="000000"/>
          <w:sz w:val="28"/>
          <w:szCs w:val="28"/>
          <w:shd w:val="clear" w:color="auto" w:fill="FFFFFF"/>
        </w:rPr>
      </w:pPr>
      <w:r w:rsidRPr="00800D54">
        <w:rPr>
          <w:rFonts w:ascii="Times New Roman" w:hAnsi="Times New Roman" w:cs="Times New Roman"/>
          <w:i/>
          <w:color w:val="000000"/>
          <w:sz w:val="28"/>
          <w:szCs w:val="28"/>
          <w:shd w:val="clear" w:color="auto" w:fill="FFFFFF"/>
        </w:rPr>
        <w:t>Человек, который «Толстого в народ пустил»</w:t>
      </w:r>
    </w:p>
    <w:p w:rsidR="0036198D" w:rsidRPr="00041DBC" w:rsidRDefault="0036198D" w:rsidP="0036198D">
      <w:pPr>
        <w:spacing w:after="0"/>
        <w:jc w:val="both"/>
        <w:rPr>
          <w:rFonts w:ascii="Times New Roman" w:hAnsi="Times New Roman" w:cs="Times New Roman"/>
          <w:i/>
          <w:sz w:val="28"/>
          <w:szCs w:val="28"/>
        </w:rPr>
      </w:pPr>
      <w:r w:rsidRPr="00041DBC">
        <w:rPr>
          <w:rFonts w:ascii="Times New Roman" w:hAnsi="Times New Roman" w:cs="Times New Roman"/>
          <w:i/>
          <w:sz w:val="28"/>
          <w:szCs w:val="28"/>
        </w:rPr>
        <w:t>Деятельность крупнейшего издателя-предпринимателя, стремившегося широко распространить в народе хорошую книгу, дорогую – удешевить, а дешевую – улучшить, стала вызывать подозрительное отношение в правящих сферах.</w:t>
      </w:r>
    </w:p>
    <w:p w:rsidR="0036198D" w:rsidRPr="00041DBC" w:rsidRDefault="0036198D" w:rsidP="0036198D">
      <w:pPr>
        <w:spacing w:after="0"/>
        <w:jc w:val="both"/>
        <w:rPr>
          <w:rFonts w:ascii="Times New Roman" w:hAnsi="Times New Roman" w:cs="Times New Roman"/>
          <w:i/>
          <w:sz w:val="28"/>
          <w:szCs w:val="28"/>
        </w:rPr>
      </w:pPr>
      <w:proofErr w:type="gramStart"/>
      <w:r w:rsidRPr="00041DBC">
        <w:rPr>
          <w:rFonts w:ascii="Times New Roman" w:hAnsi="Times New Roman" w:cs="Times New Roman"/>
          <w:i/>
          <w:sz w:val="28"/>
          <w:szCs w:val="28"/>
        </w:rPr>
        <w:t>– Вы идете в народ</w:t>
      </w:r>
      <w:proofErr w:type="gramEnd"/>
      <w:r w:rsidRPr="00041DBC">
        <w:rPr>
          <w:rFonts w:ascii="Times New Roman" w:hAnsi="Times New Roman" w:cs="Times New Roman"/>
          <w:i/>
          <w:sz w:val="28"/>
          <w:szCs w:val="28"/>
        </w:rPr>
        <w:t>, – сказал ему Катков, – вы распространяете через офеней книги Толстого и других еретиков.</w:t>
      </w:r>
      <w:r>
        <w:rPr>
          <w:rFonts w:ascii="Times New Roman" w:hAnsi="Times New Roman" w:cs="Times New Roman"/>
          <w:i/>
          <w:sz w:val="28"/>
          <w:szCs w:val="28"/>
        </w:rPr>
        <w:t xml:space="preserve"> Этих покупателей мы у вас отстрижем…</w:t>
      </w:r>
    </w:p>
    <w:p w:rsidR="0036198D" w:rsidRDefault="0036198D" w:rsidP="0036198D">
      <w:pPr>
        <w:spacing w:after="0"/>
        <w:jc w:val="both"/>
        <w:rPr>
          <w:rFonts w:ascii="Times New Roman" w:hAnsi="Times New Roman" w:cs="Times New Roman"/>
          <w:i/>
          <w:sz w:val="28"/>
          <w:szCs w:val="28"/>
        </w:rPr>
      </w:pPr>
      <w:r w:rsidRPr="003B78C4">
        <w:rPr>
          <w:rFonts w:ascii="Times New Roman" w:hAnsi="Times New Roman" w:cs="Times New Roman"/>
          <w:i/>
          <w:sz w:val="28"/>
          <w:szCs w:val="28"/>
        </w:rPr>
        <w:t xml:space="preserve">Забросив лубочные картины и «народные» книжки, он стал выпускать огромными тиражами многоцветные репродукции картин лучших русских художников, произведения классиков русской и мировой литературы, лучших писателей-современников, научную и научно-популярную, </w:t>
      </w:r>
      <w:r w:rsidRPr="003B78C4">
        <w:rPr>
          <w:rFonts w:ascii="Times New Roman" w:hAnsi="Times New Roman" w:cs="Times New Roman"/>
          <w:i/>
          <w:sz w:val="28"/>
          <w:szCs w:val="28"/>
        </w:rPr>
        <w:lastRenderedPageBreak/>
        <w:t xml:space="preserve">сельскохозяйственную и военную литературу, детские книжки, школьные учебники и учебные пособия, книги «для народного чтения». </w:t>
      </w:r>
    </w:p>
    <w:p w:rsidR="0036198D" w:rsidRPr="003B78C4" w:rsidRDefault="0036198D" w:rsidP="0036198D">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Но Сытину не забыли, что он, по выражению Н. </w:t>
      </w:r>
      <w:proofErr w:type="spellStart"/>
      <w:r>
        <w:rPr>
          <w:rFonts w:ascii="Times New Roman" w:hAnsi="Times New Roman" w:cs="Times New Roman"/>
          <w:i/>
          <w:sz w:val="28"/>
          <w:szCs w:val="28"/>
        </w:rPr>
        <w:t>Телешова</w:t>
      </w:r>
      <w:proofErr w:type="spellEnd"/>
      <w:r>
        <w:rPr>
          <w:rFonts w:ascii="Times New Roman" w:hAnsi="Times New Roman" w:cs="Times New Roman"/>
          <w:i/>
          <w:sz w:val="28"/>
          <w:szCs w:val="28"/>
        </w:rPr>
        <w:t>, «Толстого в народ пустил». Один за другим последовали процессы, возбужденные против издателя царской цензурой. Но это все не сломило энергии Сытина. Теперь он был не одинок! Его стремления были поняты, их активно поддерживал цвет прогрессивной русской интеллигенции – ученые, писатели, художники, педагоги, общественные деятели, имена которых вошли в историю нашей культуры.</w:t>
      </w:r>
    </w:p>
    <w:p w:rsidR="0036198D" w:rsidRPr="003B78C4" w:rsidRDefault="0036198D" w:rsidP="0036198D">
      <w:pPr>
        <w:spacing w:after="0"/>
        <w:jc w:val="both"/>
        <w:rPr>
          <w:rFonts w:ascii="Times New Roman" w:hAnsi="Times New Roman" w:cs="Times New Roman"/>
          <w:i/>
          <w:sz w:val="28"/>
          <w:szCs w:val="28"/>
        </w:rPr>
      </w:pPr>
      <w:r w:rsidRPr="003B78C4">
        <w:rPr>
          <w:rFonts w:ascii="Times New Roman" w:hAnsi="Times New Roman" w:cs="Times New Roman"/>
          <w:i/>
          <w:sz w:val="28"/>
          <w:szCs w:val="28"/>
        </w:rPr>
        <w:t xml:space="preserve">Сытин был убежденным энтузиастом-книжником, безгранично преданным своему делу. Любовь к книге, стремление нести книгу народу брали у него верх над интересами того круга крупных деятелей капиталистического типа, к числу которых он принадлежал. </w:t>
      </w:r>
    </w:p>
    <w:p w:rsidR="0036198D" w:rsidRDefault="0036198D" w:rsidP="0036198D">
      <w:pPr>
        <w:spacing w:after="0"/>
        <w:jc w:val="both"/>
        <w:rPr>
          <w:rFonts w:ascii="Times New Roman" w:hAnsi="Times New Roman" w:cs="Times New Roman"/>
          <w:i/>
          <w:sz w:val="28"/>
          <w:szCs w:val="28"/>
        </w:rPr>
      </w:pPr>
      <w:r w:rsidRPr="003B78C4">
        <w:rPr>
          <w:rFonts w:ascii="Times New Roman" w:hAnsi="Times New Roman" w:cs="Times New Roman"/>
          <w:i/>
          <w:sz w:val="28"/>
          <w:szCs w:val="28"/>
        </w:rPr>
        <w:t>«Радовало же меня то, что дело, которому отдал много сил в жизни, получало хорошее развитие – книга при новой власти надежно пошла в народ»</w:t>
      </w:r>
      <w:r>
        <w:rPr>
          <w:rFonts w:ascii="Times New Roman" w:hAnsi="Times New Roman" w:cs="Times New Roman"/>
          <w:i/>
          <w:sz w:val="28"/>
          <w:szCs w:val="28"/>
        </w:rPr>
        <w:t xml:space="preserve"> - слова, которыми заканчиваются его мемуары.  </w:t>
      </w:r>
    </w:p>
    <w:p w:rsidR="0036198D" w:rsidRPr="0036198D" w:rsidRDefault="0036198D" w:rsidP="0036198D">
      <w:pPr>
        <w:spacing w:after="0"/>
        <w:jc w:val="right"/>
        <w:rPr>
          <w:rFonts w:ascii="Times New Roman" w:hAnsi="Times New Roman" w:cs="Times New Roman"/>
          <w:i/>
          <w:sz w:val="28"/>
          <w:szCs w:val="28"/>
        </w:rPr>
      </w:pPr>
      <w:r>
        <w:rPr>
          <w:rFonts w:ascii="Times New Roman" w:hAnsi="Times New Roman" w:cs="Times New Roman"/>
          <w:i/>
          <w:sz w:val="28"/>
          <w:szCs w:val="28"/>
        </w:rPr>
        <w:t xml:space="preserve">Б. </w:t>
      </w:r>
      <w:proofErr w:type="spellStart"/>
      <w:r>
        <w:rPr>
          <w:rFonts w:ascii="Times New Roman" w:hAnsi="Times New Roman" w:cs="Times New Roman"/>
          <w:i/>
          <w:sz w:val="28"/>
          <w:szCs w:val="28"/>
        </w:rPr>
        <w:t>Стальбаум</w:t>
      </w:r>
      <w:proofErr w:type="spellEnd"/>
    </w:p>
    <w:p w:rsidR="0036198D" w:rsidRDefault="0036198D" w:rsidP="0036198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Изложите позицию автора текста и приведите не менее двух</w:t>
      </w:r>
      <w:r w:rsidRPr="007E6CD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аргументов, которые</w:t>
      </w:r>
      <w:r w:rsidRPr="007E6CD3">
        <w:rPr>
          <w:rFonts w:ascii="Times New Roman" w:hAnsi="Times New Roman" w:cs="Times New Roman"/>
          <w:color w:val="000000"/>
          <w:sz w:val="28"/>
          <w:szCs w:val="28"/>
          <w:shd w:val="clear" w:color="auto" w:fill="FFFFFF"/>
        </w:rPr>
        <w:t xml:space="preserve"> использует автор</w:t>
      </w:r>
      <w:r>
        <w:rPr>
          <w:rFonts w:ascii="Times New Roman" w:hAnsi="Times New Roman" w:cs="Times New Roman"/>
          <w:color w:val="000000"/>
          <w:sz w:val="28"/>
          <w:szCs w:val="28"/>
          <w:shd w:val="clear" w:color="auto" w:fill="FFFFFF"/>
        </w:rPr>
        <w:t>?</w:t>
      </w:r>
    </w:p>
    <w:p w:rsidR="0036198D" w:rsidRDefault="0036198D" w:rsidP="0036198D">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w:t>
      </w:r>
    </w:p>
    <w:p w:rsidR="0036198D" w:rsidRDefault="006D5EE4" w:rsidP="0036198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w:t>
      </w:r>
    </w:p>
    <w:p w:rsidR="00000C96" w:rsidRDefault="00000C96" w:rsidP="0036198D">
      <w:pPr>
        <w:jc w:val="both"/>
        <w:rPr>
          <w:rFonts w:ascii="Times New Roman" w:hAnsi="Times New Roman" w:cs="Times New Roman"/>
          <w:b/>
          <w:color w:val="000000"/>
          <w:sz w:val="28"/>
          <w:szCs w:val="28"/>
          <w:shd w:val="clear" w:color="auto" w:fill="FFFFFF"/>
        </w:rPr>
      </w:pPr>
      <w:r w:rsidRPr="004E0F36">
        <w:rPr>
          <w:rFonts w:ascii="Times New Roman" w:hAnsi="Times New Roman" w:cs="Times New Roman"/>
          <w:b/>
          <w:color w:val="000000"/>
          <w:sz w:val="28"/>
          <w:szCs w:val="28"/>
          <w:shd w:val="clear" w:color="auto" w:fill="FFFFFF"/>
        </w:rPr>
        <w:t>Итоговое задание</w:t>
      </w:r>
    </w:p>
    <w:p w:rsidR="0036198D" w:rsidRDefault="0036198D" w:rsidP="0036198D">
      <w:pPr>
        <w:spacing w:after="0"/>
        <w:jc w:val="both"/>
        <w:rPr>
          <w:rFonts w:ascii="Times New Roman" w:hAnsi="Times New Roman" w:cs="Times New Roman"/>
          <w:b/>
          <w:color w:val="000000"/>
          <w:sz w:val="28"/>
          <w:szCs w:val="28"/>
          <w:shd w:val="clear" w:color="auto" w:fill="FFFFFF"/>
        </w:rPr>
      </w:pPr>
      <w:r w:rsidRPr="00E02F02">
        <w:rPr>
          <w:rFonts w:ascii="Times New Roman" w:hAnsi="Times New Roman" w:cs="Times New Roman"/>
          <w:sz w:val="28"/>
          <w:szCs w:val="28"/>
          <w:shd w:val="clear" w:color="auto" w:fill="FFFFFF"/>
        </w:rPr>
        <w:t xml:space="preserve">Как вы понимаете </w:t>
      </w:r>
      <w:r w:rsidRPr="00681110">
        <w:rPr>
          <w:rFonts w:ascii="Times New Roman" w:hAnsi="Times New Roman" w:cs="Times New Roman"/>
          <w:color w:val="000000"/>
          <w:sz w:val="28"/>
          <w:szCs w:val="28"/>
          <w:shd w:val="clear" w:color="auto" w:fill="FFFFFF"/>
        </w:rPr>
        <w:t xml:space="preserve">значение слова </w:t>
      </w:r>
      <w:r w:rsidRPr="00681110">
        <w:rPr>
          <w:rFonts w:ascii="Times New Roman" w:hAnsi="Times New Roman" w:cs="Times New Roman"/>
          <w:i/>
          <w:color w:val="000000"/>
          <w:sz w:val="28"/>
          <w:szCs w:val="28"/>
          <w:shd w:val="clear" w:color="auto" w:fill="FFFFFF"/>
        </w:rPr>
        <w:t>меценат?</w:t>
      </w:r>
      <w:r>
        <w:rPr>
          <w:rFonts w:ascii="Times New Roman" w:hAnsi="Times New Roman" w:cs="Times New Roman"/>
          <w:b/>
          <w:color w:val="000000"/>
          <w:sz w:val="28"/>
          <w:szCs w:val="28"/>
          <w:shd w:val="clear" w:color="auto" w:fill="FFFFFF"/>
        </w:rPr>
        <w:t xml:space="preserve"> </w:t>
      </w:r>
      <w:r w:rsidRPr="00681110">
        <w:rPr>
          <w:rFonts w:ascii="Times New Roman" w:hAnsi="Times New Roman" w:cs="Times New Roman"/>
          <w:color w:val="000000"/>
          <w:sz w:val="28"/>
          <w:szCs w:val="28"/>
          <w:shd w:val="clear" w:color="auto" w:fill="FFFFFF"/>
        </w:rPr>
        <w:t>Сформулируйте и прокомментируйте данное вами определение.</w:t>
      </w:r>
      <w:r>
        <w:rPr>
          <w:rFonts w:ascii="Times New Roman" w:hAnsi="Times New Roman" w:cs="Times New Roman"/>
          <w:b/>
          <w:color w:val="000000"/>
          <w:sz w:val="28"/>
          <w:szCs w:val="28"/>
          <w:shd w:val="clear" w:color="auto" w:fill="FFFFFF"/>
        </w:rPr>
        <w:t xml:space="preserve"> </w:t>
      </w:r>
    </w:p>
    <w:p w:rsidR="0036198D" w:rsidRDefault="0036198D" w:rsidP="0036198D">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____________________________________________________________________________________________________________________________________</w:t>
      </w:r>
    </w:p>
    <w:p w:rsidR="0036198D" w:rsidRDefault="0036198D" w:rsidP="0036198D">
      <w:pPr>
        <w:spacing w:after="0"/>
        <w:jc w:val="both"/>
        <w:rPr>
          <w:rFonts w:ascii="Times New Roman" w:hAnsi="Times New Roman" w:cs="Times New Roman"/>
          <w:color w:val="000000"/>
          <w:sz w:val="28"/>
          <w:szCs w:val="28"/>
          <w:shd w:val="clear" w:color="auto" w:fill="FFFFFF"/>
        </w:rPr>
      </w:pPr>
    </w:p>
    <w:p w:rsidR="0036198D" w:rsidRDefault="0036198D" w:rsidP="0036198D">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Напишите сочинение-рассуждение на тему «И.Д. Сытин </w:t>
      </w:r>
      <w:r w:rsidRPr="00AB5596">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color w:val="000000"/>
          <w:sz w:val="28"/>
          <w:szCs w:val="28"/>
          <w:shd w:val="clear" w:color="auto" w:fill="FFFFFF"/>
        </w:rPr>
        <w:t>меценат и просветитель», взяв в качестве тезиса данное вами определение. Аргументируйте</w:t>
      </w:r>
      <w:r w:rsidRPr="00B67986">
        <w:rPr>
          <w:rFonts w:ascii="Times New Roman" w:hAnsi="Times New Roman" w:cs="Times New Roman"/>
          <w:color w:val="000000"/>
          <w:sz w:val="28"/>
          <w:szCs w:val="28"/>
          <w:shd w:val="clear" w:color="auto" w:fill="FFFFFF"/>
        </w:rPr>
        <w:t xml:space="preserve"> свои </w:t>
      </w:r>
      <w:r>
        <w:rPr>
          <w:rFonts w:ascii="Times New Roman" w:hAnsi="Times New Roman" w:cs="Times New Roman"/>
          <w:color w:val="000000"/>
          <w:sz w:val="28"/>
          <w:szCs w:val="28"/>
          <w:shd w:val="clear" w:color="auto" w:fill="FFFFFF"/>
        </w:rPr>
        <w:t xml:space="preserve">рассуждения, опираясь на текст статьи, рассмотренной выше. </w:t>
      </w:r>
      <w:r w:rsidRPr="00B67986">
        <w:rPr>
          <w:rFonts w:ascii="Times New Roman" w:hAnsi="Times New Roman" w:cs="Times New Roman"/>
          <w:color w:val="000000"/>
          <w:sz w:val="28"/>
          <w:szCs w:val="28"/>
          <w:shd w:val="clear" w:color="auto" w:fill="FFFFFF"/>
        </w:rPr>
        <w:t xml:space="preserve"> </w:t>
      </w:r>
    </w:p>
    <w:p w:rsidR="0036198D" w:rsidRDefault="0036198D" w:rsidP="0036198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w:t>
      </w:r>
      <w:r w:rsidR="006D5EE4">
        <w:rPr>
          <w:rFonts w:ascii="Times New Roman" w:hAnsi="Times New Roman" w:cs="Times New Roman"/>
          <w:color w:val="000000"/>
          <w:sz w:val="28"/>
          <w:szCs w:val="28"/>
          <w:shd w:val="clear" w:color="auto" w:fill="FFFFFF"/>
        </w:rPr>
        <w:t xml:space="preserve">ъем сочинения </w:t>
      </w:r>
      <w:r w:rsidR="006D5EE4" w:rsidRPr="00AB5596">
        <w:rPr>
          <w:rFonts w:ascii="Times New Roman" w:hAnsi="Times New Roman" w:cs="Times New Roman"/>
          <w:i/>
          <w:sz w:val="28"/>
          <w:szCs w:val="28"/>
        </w:rPr>
        <w:t>–</w:t>
      </w:r>
      <w:r w:rsidR="006D5EE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не менее 70 слов.</w:t>
      </w:r>
    </w:p>
    <w:p w:rsidR="003D29C3" w:rsidRDefault="00000C96" w:rsidP="00000C96">
      <w:pPr>
        <w:spacing w:after="0"/>
        <w:jc w:val="both"/>
      </w:pPr>
      <w:r>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sz w:val="28"/>
          <w:szCs w:val="28"/>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3D29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483111"/>
    <w:multiLevelType w:val="hybridMultilevel"/>
    <w:tmpl w:val="DAA8088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945CE4"/>
    <w:multiLevelType w:val="hybridMultilevel"/>
    <w:tmpl w:val="93AED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235858"/>
    <w:multiLevelType w:val="hybridMultilevel"/>
    <w:tmpl w:val="453EC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773CAB"/>
    <w:multiLevelType w:val="multilevel"/>
    <w:tmpl w:val="BDE6A9BC"/>
    <w:lvl w:ilvl="0">
      <w:start w:val="1"/>
      <w:numFmt w:val="decimal"/>
      <w:lvlText w:val="%1."/>
      <w:lvlJc w:val="left"/>
      <w:pPr>
        <w:ind w:left="450" w:hanging="450"/>
      </w:pPr>
      <w:rPr>
        <w:rFonts w:hint="default"/>
        <w:b w:val="0"/>
        <w:i w:val="0"/>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4C840ED"/>
    <w:multiLevelType w:val="hybridMultilevel"/>
    <w:tmpl w:val="3042B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2D1F08"/>
    <w:multiLevelType w:val="multilevel"/>
    <w:tmpl w:val="A86A5952"/>
    <w:lvl w:ilvl="0">
      <w:start w:val="1"/>
      <w:numFmt w:val="decimal"/>
      <w:lvlText w:val="%1."/>
      <w:lvlJc w:val="left"/>
      <w:pPr>
        <w:ind w:left="450" w:hanging="450"/>
      </w:pPr>
      <w:rPr>
        <w:rFonts w:hint="default"/>
        <w:i w:val="0"/>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00"/>
    <w:rsid w:val="00000C96"/>
    <w:rsid w:val="0036198D"/>
    <w:rsid w:val="003D29C3"/>
    <w:rsid w:val="00630EEF"/>
    <w:rsid w:val="00632CFE"/>
    <w:rsid w:val="00681800"/>
    <w:rsid w:val="006D5EE4"/>
    <w:rsid w:val="00733042"/>
    <w:rsid w:val="00974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F3B654-CEC9-4A74-BC13-C80D7186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C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000C96"/>
  </w:style>
  <w:style w:type="paragraph" w:styleId="a3">
    <w:name w:val="No Spacing"/>
    <w:uiPriority w:val="1"/>
    <w:qFormat/>
    <w:rsid w:val="00000C96"/>
    <w:pPr>
      <w:spacing w:after="0" w:line="240" w:lineRule="auto"/>
    </w:pPr>
    <w:rPr>
      <w:rFonts w:ascii="Calibri" w:eastAsia="Calibri" w:hAnsi="Calibri" w:cs="Times New Roman"/>
    </w:rPr>
  </w:style>
  <w:style w:type="table" w:styleId="a4">
    <w:name w:val="Table Grid"/>
    <w:basedOn w:val="a1"/>
    <w:uiPriority w:val="39"/>
    <w:rsid w:val="0000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00C96"/>
    <w:pPr>
      <w:ind w:left="720"/>
      <w:contextualSpacing/>
    </w:pPr>
  </w:style>
  <w:style w:type="paragraph" w:styleId="a6">
    <w:name w:val="Normal (Web)"/>
    <w:basedOn w:val="a"/>
    <w:unhideWhenUsed/>
    <w:rsid w:val="00000C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000C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gif"/><Relationship Id="rId5" Type="http://schemas.openxmlformats.org/officeDocument/2006/relationships/hyperlink" Target="http://tverskaya14.r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lck.ru/QdC6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2147</Words>
  <Characters>12241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Петровна Меденцова</dc:creator>
  <cp:keywords/>
  <dc:description/>
  <cp:lastModifiedBy>Елена Петровна Меденцова</cp:lastModifiedBy>
  <cp:revision>5</cp:revision>
  <dcterms:created xsi:type="dcterms:W3CDTF">2020-09-02T08:06:00Z</dcterms:created>
  <dcterms:modified xsi:type="dcterms:W3CDTF">2020-09-08T12:10:00Z</dcterms:modified>
</cp:coreProperties>
</file>